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11" w:rsidRDefault="007E0311">
      <w:pPr>
        <w:rPr>
          <w:rFonts w:ascii="Times New Roman" w:hAnsi="Times New Roman" w:cs="Times New Roman"/>
          <w:sz w:val="24"/>
          <w:szCs w:val="24"/>
        </w:rPr>
      </w:pPr>
      <w:r w:rsidRPr="007E0311">
        <w:rPr>
          <w:rFonts w:ascii="Times New Roman" w:hAnsi="Times New Roman" w:cs="Times New Roman"/>
          <w:sz w:val="24"/>
          <w:szCs w:val="24"/>
        </w:rPr>
        <w:t xml:space="preserve">Zárójelentés </w:t>
      </w:r>
    </w:p>
    <w:p w:rsidR="007E0311" w:rsidRPr="007E0311" w:rsidRDefault="007E0311">
      <w:pPr>
        <w:rPr>
          <w:rFonts w:ascii="Times New Roman" w:hAnsi="Times New Roman" w:cs="Times New Roman"/>
          <w:sz w:val="24"/>
          <w:szCs w:val="24"/>
        </w:rPr>
      </w:pPr>
    </w:p>
    <w:p w:rsidR="007E0311" w:rsidRPr="007E0311" w:rsidRDefault="007E0311">
      <w:pPr>
        <w:rPr>
          <w:rFonts w:ascii="Times New Roman" w:hAnsi="Times New Roman" w:cs="Times New Roman"/>
          <w:b/>
          <w:sz w:val="24"/>
          <w:szCs w:val="24"/>
        </w:rPr>
      </w:pPr>
      <w:r w:rsidRPr="007E0311">
        <w:rPr>
          <w:rFonts w:ascii="Times New Roman" w:hAnsi="Times New Roman" w:cs="Times New Roman"/>
          <w:b/>
          <w:sz w:val="24"/>
          <w:szCs w:val="24"/>
        </w:rPr>
        <w:t>Antik tradíció, hazai gyakorlat, kortárs európai inspirációk a XVII. század eleji magyar nyelvű költészetelméleti gondolkozásban (Rimay János és köre);</w:t>
      </w:r>
    </w:p>
    <w:p w:rsidR="007E0311" w:rsidRPr="007E0311" w:rsidRDefault="007E0311">
      <w:pPr>
        <w:rPr>
          <w:rFonts w:ascii="Times New Roman" w:hAnsi="Times New Roman" w:cs="Times New Roman"/>
          <w:sz w:val="24"/>
          <w:szCs w:val="24"/>
        </w:rPr>
      </w:pPr>
    </w:p>
    <w:p w:rsidR="007E0311" w:rsidRDefault="007E0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NKFI (</w:t>
      </w:r>
      <w:r w:rsidRPr="007E0311">
        <w:rPr>
          <w:rFonts w:ascii="Times New Roman" w:hAnsi="Times New Roman" w:cs="Times New Roman"/>
          <w:sz w:val="24"/>
          <w:szCs w:val="24"/>
        </w:rPr>
        <w:t>OTKA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7E0311">
        <w:rPr>
          <w:rFonts w:ascii="Times New Roman" w:hAnsi="Times New Roman" w:cs="Times New Roman"/>
          <w:sz w:val="24"/>
          <w:szCs w:val="24"/>
        </w:rPr>
        <w:t>-azonosító</w:t>
      </w:r>
      <w:proofErr w:type="spellEnd"/>
      <w:r w:rsidRPr="007E0311">
        <w:rPr>
          <w:rFonts w:ascii="Times New Roman" w:hAnsi="Times New Roman" w:cs="Times New Roman"/>
          <w:sz w:val="24"/>
          <w:szCs w:val="24"/>
        </w:rPr>
        <w:t>: 81</w:t>
      </w:r>
      <w:r>
        <w:rPr>
          <w:rFonts w:ascii="Times New Roman" w:hAnsi="Times New Roman" w:cs="Times New Roman"/>
          <w:sz w:val="24"/>
          <w:szCs w:val="24"/>
        </w:rPr>
        <w:t>563</w:t>
      </w:r>
    </w:p>
    <w:p w:rsidR="007E0311" w:rsidRDefault="009439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kezdet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0311">
        <w:rPr>
          <w:rFonts w:ascii="Times New Roman" w:hAnsi="Times New Roman" w:cs="Times New Roman"/>
          <w:sz w:val="24"/>
          <w:szCs w:val="24"/>
        </w:rPr>
        <w:t>2010. 02. 01</w:t>
      </w:r>
    </w:p>
    <w:p w:rsidR="007E0311" w:rsidRDefault="007E0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Vezető kutató: Ötvös Péter</w:t>
      </w:r>
    </w:p>
    <w:p w:rsidR="007E0311" w:rsidRDefault="007E0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Kutatóhely: Magyar Irodalmi Tanszék (Szegedi Tudományegyetem);</w:t>
      </w:r>
    </w:p>
    <w:p w:rsidR="003B4C5D" w:rsidRDefault="003B4C5D">
      <w:pPr>
        <w:rPr>
          <w:rFonts w:ascii="Times New Roman" w:hAnsi="Times New Roman" w:cs="Times New Roman"/>
          <w:sz w:val="24"/>
          <w:szCs w:val="24"/>
        </w:rPr>
      </w:pPr>
    </w:p>
    <w:p w:rsidR="001F38F9" w:rsidRDefault="003B4C5D" w:rsidP="001F3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Négy hazai egyetem (Szegedi Tudományegyetem, ELTE, Pécsi</w:t>
      </w:r>
      <w:r w:rsidR="001F38F9">
        <w:rPr>
          <w:rFonts w:ascii="Times New Roman" w:hAnsi="Times New Roman" w:cs="Times New Roman"/>
          <w:sz w:val="24"/>
          <w:szCs w:val="24"/>
        </w:rPr>
        <w:t xml:space="preserve"> Tudományegyetem, Kaposvári Egyetem) és egy külföldi egyetem (</w:t>
      </w:r>
      <w:proofErr w:type="spellStart"/>
      <w:r w:rsidR="001F38F9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="001F38F9">
        <w:rPr>
          <w:rFonts w:ascii="Times New Roman" w:hAnsi="Times New Roman" w:cs="Times New Roman"/>
          <w:sz w:val="24"/>
          <w:szCs w:val="24"/>
        </w:rPr>
        <w:t xml:space="preserve"> Wien) szakembereivel dolgoztunk együtt.</w:t>
      </w:r>
    </w:p>
    <w:p w:rsidR="0034300D" w:rsidRDefault="001F38F9" w:rsidP="00343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Pályázatunk indulásakor a latin hagyomány, a szövegkritika, az imitáció kérdései, a szöveghagyományozódás, a korai-újkori kortárs anyanyelvű verssorozatok képeztek konkrét kutatási területet. Havonta tartottunk vitaüléseket Pécsen és Szegeden, valamivel ritkábban, de rendszeresen Budapesten is. Ez a szoros szakmai kapcsolat értékelhető eredményeket is hozott</w:t>
      </w:r>
      <w:r w:rsidR="0034300D">
        <w:rPr>
          <w:rFonts w:ascii="Times New Roman" w:hAnsi="Times New Roman" w:cs="Times New Roman"/>
          <w:sz w:val="24"/>
          <w:szCs w:val="24"/>
        </w:rPr>
        <w:t>: a régi magyar irodalmi képzésben résztvevő diákok és a kutatásban már járatosabb PhD-hallgatók több tanulmánya bizonyította ezt. Diákköri- és szakdolgozatok, valamint konferencia-előadások születtek az együttműködésből:</w:t>
      </w:r>
    </w:p>
    <w:p w:rsidR="0034300D" w:rsidRPr="006F6475" w:rsidRDefault="0034300D" w:rsidP="006F6475">
      <w:pPr>
        <w:spacing w:line="240" w:lineRule="auto"/>
        <w:jc w:val="both"/>
        <w:rPr>
          <w:rFonts w:ascii="Times New Roman" w:hAnsi="Times New Roman" w:cs="Times New Roman"/>
        </w:rPr>
      </w:pPr>
      <w:r w:rsidRPr="006F6475">
        <w:rPr>
          <w:rFonts w:ascii="Times New Roman" w:hAnsi="Times New Roman" w:cs="Times New Roman"/>
        </w:rPr>
        <w:t>M</w:t>
      </w:r>
      <w:r w:rsidR="0069050A" w:rsidRPr="006F6475">
        <w:rPr>
          <w:rFonts w:ascii="Times New Roman" w:hAnsi="Times New Roman" w:cs="Times New Roman"/>
        </w:rPr>
        <w:t>ARÓT</w:t>
      </w:r>
      <w:r w:rsidR="00FB0DF8" w:rsidRPr="006F6475">
        <w:rPr>
          <w:rFonts w:ascii="Times New Roman" w:hAnsi="Times New Roman" w:cs="Times New Roman"/>
        </w:rPr>
        <w:t>HY</w:t>
      </w:r>
      <w:r w:rsidRPr="006F6475">
        <w:rPr>
          <w:rFonts w:ascii="Times New Roman" w:hAnsi="Times New Roman" w:cs="Times New Roman"/>
        </w:rPr>
        <w:t xml:space="preserve"> Szilvia, </w:t>
      </w:r>
      <w:proofErr w:type="gramStart"/>
      <w:r w:rsidRPr="006F6475">
        <w:rPr>
          <w:rFonts w:ascii="Times New Roman" w:hAnsi="Times New Roman" w:cs="Times New Roman"/>
        </w:rPr>
        <w:t>A</w:t>
      </w:r>
      <w:proofErr w:type="gramEnd"/>
      <w:r w:rsidRPr="006F6475">
        <w:rPr>
          <w:rFonts w:ascii="Times New Roman" w:hAnsi="Times New Roman" w:cs="Times New Roman"/>
        </w:rPr>
        <w:t xml:space="preserve"> 16-17. századi magyar költészet műfajairól</w:t>
      </w:r>
      <w:r w:rsidR="00FB0DF8" w:rsidRPr="006F6475">
        <w:rPr>
          <w:rFonts w:ascii="Times New Roman" w:hAnsi="Times New Roman" w:cs="Times New Roman"/>
        </w:rPr>
        <w:t>;</w:t>
      </w:r>
    </w:p>
    <w:p w:rsidR="00FB0DF8" w:rsidRPr="006F6475" w:rsidRDefault="00FB0DF8" w:rsidP="006F6475">
      <w:pPr>
        <w:spacing w:line="240" w:lineRule="auto"/>
        <w:jc w:val="both"/>
        <w:rPr>
          <w:rFonts w:ascii="Times New Roman" w:hAnsi="Times New Roman" w:cs="Times New Roman"/>
        </w:rPr>
      </w:pPr>
      <w:r w:rsidRPr="006F6475">
        <w:rPr>
          <w:rFonts w:ascii="Times New Roman" w:hAnsi="Times New Roman" w:cs="Times New Roman"/>
        </w:rPr>
        <w:t xml:space="preserve">KISS Veronika, Műfajváltás a műfaji fogalmak kialakulása előtt. </w:t>
      </w:r>
      <w:proofErr w:type="spellStart"/>
      <w:r w:rsidRPr="006F6475">
        <w:rPr>
          <w:rFonts w:ascii="Times New Roman" w:hAnsi="Times New Roman" w:cs="Times New Roman"/>
        </w:rPr>
        <w:t>Aposztrophé-váltás</w:t>
      </w:r>
      <w:proofErr w:type="spellEnd"/>
      <w:r w:rsidRPr="006F6475">
        <w:rPr>
          <w:rFonts w:ascii="Times New Roman" w:hAnsi="Times New Roman" w:cs="Times New Roman"/>
        </w:rPr>
        <w:t xml:space="preserve"> 17. századi versekben – Rimay-versek példái;</w:t>
      </w:r>
    </w:p>
    <w:p w:rsidR="00FB0DF8" w:rsidRPr="006F6475" w:rsidRDefault="00FB0DF8" w:rsidP="006F6475">
      <w:pPr>
        <w:spacing w:line="240" w:lineRule="auto"/>
        <w:jc w:val="both"/>
        <w:rPr>
          <w:rFonts w:ascii="Times New Roman" w:hAnsi="Times New Roman" w:cs="Times New Roman"/>
        </w:rPr>
      </w:pPr>
      <w:r w:rsidRPr="006F6475">
        <w:rPr>
          <w:rFonts w:ascii="Times New Roman" w:hAnsi="Times New Roman" w:cs="Times New Roman"/>
        </w:rPr>
        <w:t xml:space="preserve">GIEGLER Orsolya, Rimay János </w:t>
      </w:r>
      <w:proofErr w:type="spellStart"/>
      <w:r w:rsidRPr="006F6475">
        <w:rPr>
          <w:rFonts w:ascii="Times New Roman" w:hAnsi="Times New Roman" w:cs="Times New Roman"/>
        </w:rPr>
        <w:t>szetrelmes</w:t>
      </w:r>
      <w:proofErr w:type="spellEnd"/>
      <w:r w:rsidRPr="006F6475">
        <w:rPr>
          <w:rFonts w:ascii="Times New Roman" w:hAnsi="Times New Roman" w:cs="Times New Roman"/>
        </w:rPr>
        <w:t xml:space="preserve"> versei és Madách Gáspár szerelmes énekei egy XVI. századi repertórium műfaji táblázatán;</w:t>
      </w:r>
    </w:p>
    <w:p w:rsidR="006F6475" w:rsidRDefault="00FB0DF8" w:rsidP="006F6475">
      <w:pPr>
        <w:spacing w:line="240" w:lineRule="auto"/>
        <w:jc w:val="both"/>
        <w:rPr>
          <w:rFonts w:ascii="Times New Roman" w:hAnsi="Times New Roman" w:cs="Times New Roman"/>
        </w:rPr>
      </w:pPr>
      <w:r w:rsidRPr="006F6475">
        <w:rPr>
          <w:rFonts w:ascii="Times New Roman" w:hAnsi="Times New Roman" w:cs="Times New Roman"/>
        </w:rPr>
        <w:t>SÖRÖS Erzsébet Borbála, Rimay János költői nyelvének szótára;</w:t>
      </w:r>
    </w:p>
    <w:p w:rsidR="006F6475" w:rsidRDefault="006F6475" w:rsidP="006F6475">
      <w:pPr>
        <w:spacing w:line="240" w:lineRule="auto"/>
        <w:jc w:val="both"/>
        <w:rPr>
          <w:rFonts w:ascii="Times New Roman" w:hAnsi="Times New Roman" w:cs="Times New Roman"/>
        </w:rPr>
      </w:pPr>
    </w:p>
    <w:p w:rsidR="006F6475" w:rsidRDefault="006F6475" w:rsidP="006F6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75">
        <w:rPr>
          <w:rFonts w:ascii="Times New Roman" w:hAnsi="Times New Roman" w:cs="Times New Roman"/>
          <w:sz w:val="24"/>
          <w:szCs w:val="24"/>
        </w:rPr>
        <w:t>Az MTA Irodalomtudományi Intézete</w:t>
      </w:r>
      <w:r>
        <w:rPr>
          <w:rFonts w:ascii="Times New Roman" w:hAnsi="Times New Roman" w:cs="Times New Roman"/>
          <w:sz w:val="24"/>
          <w:szCs w:val="24"/>
        </w:rPr>
        <w:t xml:space="preserve"> és az egyetemek régi magyar irodalmi tanszékei által szervezett évesi konferenciáján (’</w:t>
      </w:r>
      <w:proofErr w:type="spellStart"/>
      <w:r>
        <w:rPr>
          <w:rFonts w:ascii="Times New Roman" w:hAnsi="Times New Roman" w:cs="Times New Roman"/>
          <w:sz w:val="24"/>
          <w:szCs w:val="24"/>
        </w:rPr>
        <w:t>Filológia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textológia a régi magyar irodalomban’ Miskolc, 2011. május 26-28) a kutatócsoport közös előadást tartott:</w:t>
      </w:r>
    </w:p>
    <w:p w:rsidR="006F6475" w:rsidRPr="00891B9C" w:rsidRDefault="006F6475" w:rsidP="00891B9C">
      <w:pPr>
        <w:spacing w:line="240" w:lineRule="auto"/>
        <w:jc w:val="both"/>
        <w:rPr>
          <w:rFonts w:ascii="Times New Roman" w:hAnsi="Times New Roman" w:cs="Times New Roman"/>
        </w:rPr>
      </w:pPr>
      <w:r w:rsidRPr="00891B9C">
        <w:rPr>
          <w:rFonts w:ascii="Times New Roman" w:hAnsi="Times New Roman" w:cs="Times New Roman"/>
        </w:rPr>
        <w:t xml:space="preserve">BALÁZS-HAJDU Péter – BOGNÁR Péter – HEVESI Andrea – SINKA Zsófia: A 17. századi magyar vers repertóriuma, </w:t>
      </w:r>
    </w:p>
    <w:p w:rsidR="006F6475" w:rsidRDefault="006F6475" w:rsidP="006F64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B9C">
        <w:rPr>
          <w:rFonts w:ascii="Times New Roman" w:hAnsi="Times New Roman" w:cs="Times New Roman"/>
        </w:rPr>
        <w:t>az</w:t>
      </w:r>
      <w:proofErr w:type="gramEnd"/>
      <w:r w:rsidRPr="00891B9C">
        <w:rPr>
          <w:rFonts w:ascii="Times New Roman" w:hAnsi="Times New Roman" w:cs="Times New Roman"/>
        </w:rPr>
        <w:t xml:space="preserve"> előadás megjelent a konferencia-kötetben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475" w:rsidRDefault="006F6475" w:rsidP="006F64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B9C" w:rsidRDefault="00891B9C" w:rsidP="00891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Pécsett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Jankovits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 és munkaközössége az antik (latin) filozófiai és verselési hagyományokat vizsgálta, Budapesten Sinka Zsófia és Bognár Péter a Rimay-vershagyományt, illetve a 17. századi műfaji és metrikai rendszereket kutatta a pályázat keretén belül.</w:t>
      </w:r>
    </w:p>
    <w:p w:rsidR="00891B9C" w:rsidRDefault="00891B9C" w:rsidP="00891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B9C" w:rsidRDefault="00891B9C" w:rsidP="00891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27E" w:rsidRDefault="00891B9C" w:rsidP="00891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Sinka Zsófia </w:t>
      </w:r>
      <w:r w:rsidR="00C93C5E">
        <w:rPr>
          <w:rFonts w:ascii="Times New Roman" w:hAnsi="Times New Roman" w:cs="Times New Roman"/>
          <w:sz w:val="24"/>
          <w:szCs w:val="24"/>
        </w:rPr>
        <w:t xml:space="preserve">legerőteljesebben </w:t>
      </w:r>
      <w:r w:rsidR="00625E78">
        <w:rPr>
          <w:rFonts w:ascii="Times New Roman" w:hAnsi="Times New Roman" w:cs="Times New Roman"/>
          <w:sz w:val="24"/>
          <w:szCs w:val="24"/>
        </w:rPr>
        <w:t xml:space="preserve">a szöveghagyományt vizsgálta, </w:t>
      </w:r>
      <w:r>
        <w:rPr>
          <w:rFonts w:ascii="Times New Roman" w:hAnsi="Times New Roman" w:cs="Times New Roman"/>
          <w:sz w:val="24"/>
          <w:szCs w:val="24"/>
        </w:rPr>
        <w:t>célkitűzései</w:t>
      </w:r>
      <w:r w:rsidR="00625E78">
        <w:rPr>
          <w:rFonts w:ascii="Times New Roman" w:hAnsi="Times New Roman" w:cs="Times New Roman"/>
          <w:sz w:val="24"/>
          <w:szCs w:val="24"/>
        </w:rPr>
        <w:t>nek</w:t>
      </w:r>
      <w:r>
        <w:rPr>
          <w:rFonts w:ascii="Times New Roman" w:hAnsi="Times New Roman" w:cs="Times New Roman"/>
          <w:sz w:val="24"/>
          <w:szCs w:val="24"/>
        </w:rPr>
        <w:t xml:space="preserve"> és kutatási eredményei</w:t>
      </w:r>
      <w:r w:rsidR="00625E78">
        <w:rPr>
          <w:rFonts w:ascii="Times New Roman" w:hAnsi="Times New Roman" w:cs="Times New Roman"/>
          <w:sz w:val="24"/>
          <w:szCs w:val="24"/>
        </w:rPr>
        <w:t>nek összefoglalása</w:t>
      </w:r>
      <w:r w:rsidR="00C93C5E">
        <w:rPr>
          <w:rFonts w:ascii="Times New Roman" w:hAnsi="Times New Roman" w:cs="Times New Roman"/>
          <w:sz w:val="24"/>
          <w:szCs w:val="24"/>
        </w:rPr>
        <w:t xml:space="preserve"> itt következik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0311">
        <w:rPr>
          <w:rFonts w:ascii="Times New Roman" w:hAnsi="Times New Roman" w:cs="Times New Roman"/>
          <w:sz w:val="24"/>
          <w:szCs w:val="24"/>
        </w:rPr>
        <w:t xml:space="preserve"> </w:t>
      </w:r>
      <w:r w:rsidR="007E0311" w:rsidRPr="007E0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FD7" w:rsidRDefault="00C33237" w:rsidP="00C93C5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B9C">
        <w:rPr>
          <w:rFonts w:ascii="Times New Roman" w:hAnsi="Times New Roman" w:cs="Times New Roman"/>
          <w:sz w:val="24"/>
          <w:szCs w:val="24"/>
        </w:rPr>
        <w:t xml:space="preserve">A Rimay-szöveghagyomány vizsgálatának legfontosabb, legnagyobb része a Rimay-verseket tartalmazó nyomtatott kiadások összevetése volt. Ehhez a munkához </w:t>
      </w:r>
      <w:r w:rsidR="00C93C5E">
        <w:rPr>
          <w:rFonts w:ascii="Times New Roman" w:hAnsi="Times New Roman" w:cs="Times New Roman"/>
          <w:sz w:val="24"/>
          <w:szCs w:val="24"/>
        </w:rPr>
        <w:t xml:space="preserve">Sinka Zsófia </w:t>
      </w:r>
      <w:r w:rsidRPr="00891B9C">
        <w:rPr>
          <w:rFonts w:ascii="Times New Roman" w:hAnsi="Times New Roman" w:cs="Times New Roman"/>
          <w:sz w:val="24"/>
          <w:szCs w:val="24"/>
        </w:rPr>
        <w:t xml:space="preserve">elkészítette Balassi–Rimay </w:t>
      </w:r>
      <w:r w:rsidRPr="00891B9C">
        <w:rPr>
          <w:rFonts w:ascii="Times New Roman" w:hAnsi="Times New Roman" w:cs="Times New Roman"/>
          <w:i/>
          <w:iCs/>
          <w:sz w:val="24"/>
          <w:szCs w:val="24"/>
        </w:rPr>
        <w:t xml:space="preserve">Istenes énekek </w:t>
      </w:r>
      <w:r w:rsidRPr="00891B9C">
        <w:rPr>
          <w:rFonts w:ascii="Times New Roman" w:hAnsi="Times New Roman" w:cs="Times New Roman"/>
          <w:sz w:val="24"/>
          <w:szCs w:val="24"/>
        </w:rPr>
        <w:t>kiadásainak bővített, javított, jegyzetelt listáját H. Hubert Gabriella összefoglalása alapján, összeszedte a Balassi–Rimay szövegeket tartalmazó nyomtatványok és kéziratok listáj</w:t>
      </w:r>
      <w:r w:rsidR="00625E78">
        <w:rPr>
          <w:rFonts w:ascii="Times New Roman" w:hAnsi="Times New Roman" w:cs="Times New Roman"/>
          <w:sz w:val="24"/>
          <w:szCs w:val="24"/>
        </w:rPr>
        <w:t xml:space="preserve">át </w:t>
      </w:r>
      <w:r w:rsidRPr="00891B9C">
        <w:rPr>
          <w:rFonts w:ascii="Times New Roman" w:hAnsi="Times New Roman" w:cs="Times New Roman"/>
          <w:sz w:val="24"/>
          <w:szCs w:val="24"/>
        </w:rPr>
        <w:t>a R</w:t>
      </w:r>
      <w:r w:rsidR="00625E78">
        <w:rPr>
          <w:rFonts w:ascii="Times New Roman" w:hAnsi="Times New Roman" w:cs="Times New Roman"/>
          <w:sz w:val="24"/>
          <w:szCs w:val="24"/>
        </w:rPr>
        <w:t xml:space="preserve">égi </w:t>
      </w:r>
      <w:r w:rsidRPr="00891B9C">
        <w:rPr>
          <w:rFonts w:ascii="Times New Roman" w:hAnsi="Times New Roman" w:cs="Times New Roman"/>
          <w:sz w:val="24"/>
          <w:szCs w:val="24"/>
        </w:rPr>
        <w:t>M</w:t>
      </w:r>
      <w:r w:rsidR="00625E78">
        <w:rPr>
          <w:rFonts w:ascii="Times New Roman" w:hAnsi="Times New Roman" w:cs="Times New Roman"/>
          <w:sz w:val="24"/>
          <w:szCs w:val="24"/>
        </w:rPr>
        <w:t xml:space="preserve">agyar </w:t>
      </w:r>
      <w:r w:rsidRPr="00891B9C">
        <w:rPr>
          <w:rFonts w:ascii="Times New Roman" w:hAnsi="Times New Roman" w:cs="Times New Roman"/>
          <w:sz w:val="24"/>
          <w:szCs w:val="24"/>
        </w:rPr>
        <w:t>Ny</w:t>
      </w:r>
      <w:r w:rsidR="00625E78">
        <w:rPr>
          <w:rFonts w:ascii="Times New Roman" w:hAnsi="Times New Roman" w:cs="Times New Roman"/>
          <w:sz w:val="24"/>
          <w:szCs w:val="24"/>
        </w:rPr>
        <w:t xml:space="preserve">omtatványok köteteiből és </w:t>
      </w:r>
      <w:r w:rsidRPr="00891B9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91B9C">
        <w:rPr>
          <w:rFonts w:ascii="Times New Roman" w:hAnsi="Times New Roman" w:cs="Times New Roman"/>
          <w:sz w:val="24"/>
          <w:szCs w:val="24"/>
        </w:rPr>
        <w:t>Stoll</w:t>
      </w:r>
      <w:r w:rsidR="001333BA">
        <w:rPr>
          <w:rFonts w:ascii="Times New Roman" w:hAnsi="Times New Roman" w:cs="Times New Roman"/>
          <w:sz w:val="24"/>
          <w:szCs w:val="24"/>
        </w:rPr>
        <w:t>-bibliográfiából</w:t>
      </w:r>
      <w:proofErr w:type="spellEnd"/>
      <w:r w:rsidR="00625E78">
        <w:rPr>
          <w:rFonts w:ascii="Times New Roman" w:hAnsi="Times New Roman" w:cs="Times New Roman"/>
          <w:sz w:val="24"/>
          <w:szCs w:val="24"/>
        </w:rPr>
        <w:t>.</w:t>
      </w:r>
      <w:r w:rsidRPr="00891B9C">
        <w:rPr>
          <w:rFonts w:ascii="Times New Roman" w:hAnsi="Times New Roman" w:cs="Times New Roman"/>
          <w:sz w:val="24"/>
          <w:szCs w:val="24"/>
        </w:rPr>
        <w:t xml:space="preserve"> </w:t>
      </w:r>
      <w:r w:rsidR="00625E78">
        <w:rPr>
          <w:rFonts w:ascii="Times New Roman" w:hAnsi="Times New Roman" w:cs="Times New Roman"/>
          <w:sz w:val="24"/>
          <w:szCs w:val="24"/>
        </w:rPr>
        <w:t xml:space="preserve">Elkészítette a </w:t>
      </w:r>
      <w:r w:rsidRPr="00891B9C">
        <w:rPr>
          <w:rFonts w:ascii="Times New Roman" w:hAnsi="Times New Roman" w:cs="Times New Roman"/>
          <w:sz w:val="24"/>
          <w:szCs w:val="24"/>
        </w:rPr>
        <w:t>legfontosabb források részletes leírását verslistával, megjegyzésekkel</w:t>
      </w:r>
      <w:r w:rsidR="001333BA">
        <w:rPr>
          <w:rFonts w:ascii="Times New Roman" w:hAnsi="Times New Roman" w:cs="Times New Roman"/>
          <w:sz w:val="24"/>
          <w:szCs w:val="24"/>
        </w:rPr>
        <w:t>.</w:t>
      </w:r>
      <w:r w:rsidRPr="00891B9C">
        <w:rPr>
          <w:rFonts w:ascii="Times New Roman" w:hAnsi="Times New Roman" w:cs="Times New Roman"/>
          <w:sz w:val="24"/>
          <w:szCs w:val="24"/>
        </w:rPr>
        <w:t xml:space="preserve"> </w:t>
      </w:r>
      <w:r w:rsidR="001333BA">
        <w:rPr>
          <w:rFonts w:ascii="Times New Roman" w:hAnsi="Times New Roman" w:cs="Times New Roman"/>
          <w:sz w:val="24"/>
          <w:szCs w:val="24"/>
        </w:rPr>
        <w:t>Ö</w:t>
      </w:r>
      <w:r w:rsidRPr="00891B9C">
        <w:rPr>
          <w:rFonts w:ascii="Times New Roman" w:hAnsi="Times New Roman" w:cs="Times New Roman"/>
          <w:sz w:val="24"/>
          <w:szCs w:val="24"/>
        </w:rPr>
        <w:t>sszefoglaló táblázatot készített az összes Rimay-versről több szempontú csoportosítás alapján</w:t>
      </w:r>
      <w:r w:rsidR="00625E78">
        <w:rPr>
          <w:rFonts w:ascii="Times New Roman" w:hAnsi="Times New Roman" w:cs="Times New Roman"/>
          <w:sz w:val="24"/>
          <w:szCs w:val="24"/>
        </w:rPr>
        <w:t>.</w:t>
      </w:r>
      <w:r w:rsidRPr="00891B9C">
        <w:rPr>
          <w:rFonts w:ascii="Times New Roman" w:hAnsi="Times New Roman" w:cs="Times New Roman"/>
          <w:sz w:val="24"/>
          <w:szCs w:val="24"/>
        </w:rPr>
        <w:t xml:space="preserve"> </w:t>
      </w:r>
      <w:r w:rsidR="00625E78">
        <w:rPr>
          <w:rFonts w:ascii="Times New Roman" w:hAnsi="Times New Roman" w:cs="Times New Roman"/>
          <w:sz w:val="24"/>
          <w:szCs w:val="24"/>
        </w:rPr>
        <w:t>A sz</w:t>
      </w:r>
      <w:r w:rsidRPr="00891B9C">
        <w:rPr>
          <w:rFonts w:ascii="Times New Roman" w:hAnsi="Times New Roman" w:cs="Times New Roman"/>
          <w:sz w:val="24"/>
          <w:szCs w:val="24"/>
        </w:rPr>
        <w:t>övegcsoport</w:t>
      </w:r>
      <w:r w:rsidR="00625E78">
        <w:rPr>
          <w:rFonts w:ascii="Times New Roman" w:hAnsi="Times New Roman" w:cs="Times New Roman"/>
          <w:sz w:val="24"/>
          <w:szCs w:val="24"/>
        </w:rPr>
        <w:t xml:space="preserve">ok </w:t>
      </w:r>
      <w:proofErr w:type="spellStart"/>
      <w:r w:rsidRPr="00891B9C">
        <w:rPr>
          <w:rFonts w:ascii="Times New Roman" w:hAnsi="Times New Roman" w:cs="Times New Roman"/>
          <w:sz w:val="24"/>
          <w:szCs w:val="24"/>
        </w:rPr>
        <w:t>kollációjának</w:t>
      </w:r>
      <w:proofErr w:type="spellEnd"/>
      <w:r w:rsidRPr="00891B9C">
        <w:rPr>
          <w:rFonts w:ascii="Times New Roman" w:hAnsi="Times New Roman" w:cs="Times New Roman"/>
          <w:sz w:val="24"/>
          <w:szCs w:val="24"/>
        </w:rPr>
        <w:t xml:space="preserve"> eredményeit be</w:t>
      </w:r>
      <w:r w:rsidR="00625E78">
        <w:rPr>
          <w:rFonts w:ascii="Times New Roman" w:hAnsi="Times New Roman" w:cs="Times New Roman"/>
          <w:sz w:val="24"/>
          <w:szCs w:val="24"/>
        </w:rPr>
        <w:t xml:space="preserve"> is </w:t>
      </w:r>
      <w:r w:rsidRPr="00891B9C">
        <w:rPr>
          <w:rFonts w:ascii="Times New Roman" w:hAnsi="Times New Roman" w:cs="Times New Roman"/>
          <w:sz w:val="24"/>
          <w:szCs w:val="24"/>
        </w:rPr>
        <w:t>mutatta</w:t>
      </w:r>
      <w:r w:rsidR="00625E78">
        <w:rPr>
          <w:rFonts w:ascii="Times New Roman" w:hAnsi="Times New Roman" w:cs="Times New Roman"/>
          <w:sz w:val="24"/>
          <w:szCs w:val="24"/>
        </w:rPr>
        <w:t xml:space="preserve"> tudományos ülésszakon</w:t>
      </w:r>
      <w:r w:rsidRPr="00891B9C">
        <w:rPr>
          <w:rFonts w:ascii="Times New Roman" w:hAnsi="Times New Roman" w:cs="Times New Roman"/>
          <w:sz w:val="24"/>
          <w:szCs w:val="24"/>
        </w:rPr>
        <w:t>: az első két csoportét a</w:t>
      </w:r>
      <w:r w:rsidR="001333BA">
        <w:rPr>
          <w:rFonts w:ascii="Times New Roman" w:hAnsi="Times New Roman" w:cs="Times New Roman"/>
          <w:sz w:val="24"/>
          <w:szCs w:val="24"/>
        </w:rPr>
        <w:t>z un. ’</w:t>
      </w:r>
      <w:proofErr w:type="spellStart"/>
      <w:r w:rsidRPr="00891B9C">
        <w:rPr>
          <w:rFonts w:ascii="Times New Roman" w:hAnsi="Times New Roman" w:cs="Times New Roman"/>
          <w:sz w:val="24"/>
          <w:szCs w:val="24"/>
        </w:rPr>
        <w:t>Filológia</w:t>
      </w:r>
      <w:proofErr w:type="spellEnd"/>
      <w:r w:rsidRPr="00891B9C">
        <w:rPr>
          <w:rFonts w:ascii="Times New Roman" w:hAnsi="Times New Roman" w:cs="Times New Roman"/>
          <w:sz w:val="24"/>
          <w:szCs w:val="24"/>
        </w:rPr>
        <w:t xml:space="preserve"> konferencián</w:t>
      </w:r>
      <w:r w:rsidR="001333BA">
        <w:rPr>
          <w:rFonts w:ascii="Times New Roman" w:hAnsi="Times New Roman" w:cs="Times New Roman"/>
          <w:sz w:val="24"/>
          <w:szCs w:val="24"/>
        </w:rPr>
        <w:t>’</w:t>
      </w:r>
      <w:r w:rsidRPr="00891B9C">
        <w:rPr>
          <w:rFonts w:ascii="Times New Roman" w:hAnsi="Times New Roman" w:cs="Times New Roman"/>
          <w:sz w:val="24"/>
          <w:szCs w:val="24"/>
        </w:rPr>
        <w:t xml:space="preserve"> Miskolcon, ennek megjelent a bővített változata a konferenciakötetben (S</w:t>
      </w:r>
      <w:r w:rsidRPr="00891B9C">
        <w:rPr>
          <w:rFonts w:ascii="Times New Roman" w:hAnsi="Times New Roman" w:cs="Times New Roman"/>
          <w:smallCaps/>
          <w:color w:val="000000"/>
          <w:sz w:val="24"/>
          <w:szCs w:val="24"/>
        </w:rPr>
        <w:t>inka</w:t>
      </w:r>
      <w:r w:rsidRPr="00891B9C">
        <w:rPr>
          <w:rFonts w:ascii="Times New Roman" w:hAnsi="Times New Roman" w:cs="Times New Roman"/>
          <w:color w:val="000000"/>
          <w:sz w:val="24"/>
          <w:szCs w:val="24"/>
        </w:rPr>
        <w:t xml:space="preserve"> Zsófia, </w:t>
      </w:r>
      <w:r w:rsidRPr="00891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891B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dalékok a </w:t>
      </w:r>
      <w:proofErr w:type="gramStart"/>
      <w:r w:rsidRPr="00891B9C">
        <w:rPr>
          <w:rFonts w:ascii="Times New Roman" w:hAnsi="Times New Roman" w:cs="Times New Roman"/>
          <w:i/>
          <w:color w:val="000000"/>
          <w:sz w:val="24"/>
          <w:szCs w:val="24"/>
        </w:rPr>
        <w:t>Balassi--Rimay-szöveghagyományhoz  = Filológia</w:t>
      </w:r>
      <w:proofErr w:type="gramEnd"/>
      <w:r w:rsidRPr="00891B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és textológia a régi magyar irodalomban: Tudományos konferencia, Miskolc, 2011. május 25–28.</w:t>
      </w:r>
      <w:r w:rsidRPr="00891B9C">
        <w:rPr>
          <w:rFonts w:ascii="Times New Roman" w:hAnsi="Times New Roman" w:cs="Times New Roman"/>
          <w:color w:val="000000"/>
          <w:sz w:val="24"/>
          <w:szCs w:val="24"/>
        </w:rPr>
        <w:t>, szerk. Kecskeméti Gábor, Tasi Réka, Miskolc, Miskolci Egyetem BTK Magyar Nyelv- és Irodalomtudományi Intézet, 2012</w:t>
      </w:r>
      <w:r w:rsidRPr="00891B9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891B9C">
        <w:rPr>
          <w:rFonts w:ascii="Times New Roman" w:hAnsi="Times New Roman" w:cs="Times New Roman"/>
          <w:color w:val="000000"/>
          <w:sz w:val="24"/>
          <w:szCs w:val="24"/>
        </w:rPr>
        <w:t xml:space="preserve"> 387–395.) A harmadik csoportét pedig a szegedi </w:t>
      </w:r>
      <w:proofErr w:type="spellStart"/>
      <w:r w:rsidRPr="00891B9C">
        <w:rPr>
          <w:rFonts w:ascii="Times New Roman" w:hAnsi="Times New Roman" w:cs="Times New Roman"/>
          <w:color w:val="000000"/>
          <w:sz w:val="24"/>
          <w:szCs w:val="24"/>
        </w:rPr>
        <w:t>zárókonferencián</w:t>
      </w:r>
      <w:proofErr w:type="spellEnd"/>
      <w:r w:rsidR="002E0FD7">
        <w:rPr>
          <w:rFonts w:ascii="Times New Roman" w:hAnsi="Times New Roman" w:cs="Times New Roman"/>
          <w:color w:val="000000"/>
          <w:sz w:val="24"/>
          <w:szCs w:val="24"/>
        </w:rPr>
        <w:t xml:space="preserve"> (Szeged, 2013. június 27-én: „Bölcsek </w:t>
      </w:r>
      <w:proofErr w:type="spellStart"/>
      <w:r w:rsidR="002E0FD7">
        <w:rPr>
          <w:rFonts w:ascii="Times New Roman" w:hAnsi="Times New Roman" w:cs="Times New Roman"/>
          <w:color w:val="000000"/>
          <w:sz w:val="24"/>
          <w:szCs w:val="24"/>
        </w:rPr>
        <w:t>Alsósztergován</w:t>
      </w:r>
      <w:proofErr w:type="spellEnd"/>
      <w:r w:rsidR="00625E7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2E0FD7">
        <w:rPr>
          <w:rFonts w:ascii="Times New Roman" w:hAnsi="Times New Roman" w:cs="Times New Roman"/>
          <w:color w:val="000000"/>
          <w:sz w:val="24"/>
          <w:szCs w:val="24"/>
        </w:rPr>
        <w:t>. Rimay János és köre)</w:t>
      </w:r>
      <w:r w:rsidRPr="00891B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0FD7" w:rsidRDefault="00C33237" w:rsidP="00891B9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B9C">
        <w:rPr>
          <w:rFonts w:ascii="Times New Roman" w:hAnsi="Times New Roman" w:cs="Times New Roman"/>
          <w:color w:val="000000"/>
          <w:sz w:val="24"/>
          <w:szCs w:val="24"/>
        </w:rPr>
        <w:t xml:space="preserve">Az eredmények mindegyik esetben felülírták (főként az 1-2. csoportban) vagy kiegészítették (3.) a téma szakirodalmának eddigi állításait. A megállapítások megengedik egyébként a plurális szöveg fogalmát, a munka célja nem a hibáktól megtisztított eredeti szöveg rekonstruálása, hanem elsősorban a források, forráscsoportok, szövegek, szövegcsoportok közötti összefüggések bemutatása. Igyekszik mélyebben feltárni a korabeli szöveghagyományozódás jellegzetességeit </w:t>
      </w:r>
      <w:r w:rsidR="00792E1B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891B9C">
        <w:rPr>
          <w:rFonts w:ascii="Times New Roman" w:hAnsi="Times New Roman" w:cs="Times New Roman"/>
          <w:color w:val="000000"/>
          <w:sz w:val="24"/>
          <w:szCs w:val="24"/>
        </w:rPr>
        <w:t>s ezen belül természetesen leginkább a Balassi–Rimay istenes korpusz működését. A korabeli kontextus miatt összeszedte a R</w:t>
      </w:r>
      <w:r w:rsidR="002E0FD7">
        <w:rPr>
          <w:rFonts w:ascii="Times New Roman" w:hAnsi="Times New Roman" w:cs="Times New Roman"/>
          <w:color w:val="000000"/>
          <w:sz w:val="24"/>
          <w:szCs w:val="24"/>
        </w:rPr>
        <w:t xml:space="preserve">égi </w:t>
      </w:r>
      <w:r w:rsidRPr="00891B9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E0FD7">
        <w:rPr>
          <w:rFonts w:ascii="Times New Roman" w:hAnsi="Times New Roman" w:cs="Times New Roman"/>
          <w:color w:val="000000"/>
          <w:sz w:val="24"/>
          <w:szCs w:val="24"/>
        </w:rPr>
        <w:t xml:space="preserve">agyarországi </w:t>
      </w:r>
      <w:r w:rsidRPr="00891B9C">
        <w:rPr>
          <w:rFonts w:ascii="Times New Roman" w:hAnsi="Times New Roman" w:cs="Times New Roman"/>
          <w:color w:val="000000"/>
          <w:sz w:val="24"/>
          <w:szCs w:val="24"/>
        </w:rPr>
        <w:t>Ny</w:t>
      </w:r>
      <w:r w:rsidR="002E0FD7">
        <w:rPr>
          <w:rFonts w:ascii="Times New Roman" w:hAnsi="Times New Roman" w:cs="Times New Roman"/>
          <w:color w:val="000000"/>
          <w:sz w:val="24"/>
          <w:szCs w:val="24"/>
        </w:rPr>
        <w:t xml:space="preserve">omtatványok köteteiből </w:t>
      </w:r>
      <w:r w:rsidRPr="00891B9C">
        <w:rPr>
          <w:rFonts w:ascii="Times New Roman" w:hAnsi="Times New Roman" w:cs="Times New Roman"/>
          <w:color w:val="000000"/>
          <w:sz w:val="24"/>
          <w:szCs w:val="24"/>
        </w:rPr>
        <w:t>az összes olyan címlapot, am</w:t>
      </w:r>
      <w:r w:rsidR="002E0FD7">
        <w:rPr>
          <w:rFonts w:ascii="Times New Roman" w:hAnsi="Times New Roman" w:cs="Times New Roman"/>
          <w:color w:val="000000"/>
          <w:sz w:val="24"/>
          <w:szCs w:val="24"/>
        </w:rPr>
        <w:t xml:space="preserve">elyek gyaníthatóan </w:t>
      </w:r>
      <w:r w:rsidRPr="00891B9C">
        <w:rPr>
          <w:rFonts w:ascii="Times New Roman" w:hAnsi="Times New Roman" w:cs="Times New Roman"/>
          <w:color w:val="000000"/>
          <w:sz w:val="24"/>
          <w:szCs w:val="24"/>
        </w:rPr>
        <w:t>újonnan vagy megjavítva jelent</w:t>
      </w:r>
      <w:r w:rsidR="002E0FD7"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Pr="00891B9C">
        <w:rPr>
          <w:rFonts w:ascii="Times New Roman" w:hAnsi="Times New Roman" w:cs="Times New Roman"/>
          <w:color w:val="000000"/>
          <w:sz w:val="24"/>
          <w:szCs w:val="24"/>
        </w:rPr>
        <w:t xml:space="preserve"> meg. </w:t>
      </w:r>
    </w:p>
    <w:p w:rsidR="00C33237" w:rsidRPr="00891B9C" w:rsidRDefault="00C33237" w:rsidP="00891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9C">
        <w:rPr>
          <w:rFonts w:ascii="Times New Roman" w:hAnsi="Times New Roman" w:cs="Times New Roman"/>
          <w:sz w:val="24"/>
          <w:szCs w:val="24"/>
        </w:rPr>
        <w:t>Balázs Péterrel és Fajt Anitával elkészített</w:t>
      </w:r>
      <w:r w:rsidR="002E0FD7">
        <w:rPr>
          <w:rFonts w:ascii="Times New Roman" w:hAnsi="Times New Roman" w:cs="Times New Roman"/>
          <w:sz w:val="24"/>
          <w:szCs w:val="24"/>
        </w:rPr>
        <w:t>ék</w:t>
      </w:r>
      <w:r w:rsidRPr="00891B9C">
        <w:rPr>
          <w:rFonts w:ascii="Times New Roman" w:hAnsi="Times New Roman" w:cs="Times New Roman"/>
          <w:sz w:val="24"/>
          <w:szCs w:val="24"/>
        </w:rPr>
        <w:t xml:space="preserve"> a </w:t>
      </w:r>
      <w:r w:rsidRPr="00891B9C">
        <w:rPr>
          <w:rFonts w:ascii="Times New Roman" w:hAnsi="Times New Roman" w:cs="Times New Roman"/>
          <w:i/>
          <w:iCs/>
          <w:sz w:val="24"/>
          <w:szCs w:val="24"/>
        </w:rPr>
        <w:t>Madách–Rimay-kódex</w:t>
      </w:r>
      <w:r w:rsidRPr="00891B9C">
        <w:rPr>
          <w:rFonts w:ascii="Times New Roman" w:hAnsi="Times New Roman" w:cs="Times New Roman"/>
          <w:sz w:val="24"/>
          <w:szCs w:val="24"/>
        </w:rPr>
        <w:t xml:space="preserve"> betűh</w:t>
      </w:r>
      <w:r w:rsidR="002E0FD7">
        <w:rPr>
          <w:rFonts w:ascii="Times New Roman" w:hAnsi="Times New Roman" w:cs="Times New Roman"/>
          <w:sz w:val="24"/>
          <w:szCs w:val="24"/>
        </w:rPr>
        <w:t>ív</w:t>
      </w:r>
      <w:r w:rsidRPr="00891B9C">
        <w:rPr>
          <w:rFonts w:ascii="Times New Roman" w:hAnsi="Times New Roman" w:cs="Times New Roman"/>
          <w:sz w:val="24"/>
          <w:szCs w:val="24"/>
        </w:rPr>
        <w:t xml:space="preserve"> átiratát új fotók alapján</w:t>
      </w:r>
      <w:r w:rsidR="002E0FD7">
        <w:rPr>
          <w:rFonts w:ascii="Times New Roman" w:hAnsi="Times New Roman" w:cs="Times New Roman"/>
          <w:sz w:val="24"/>
          <w:szCs w:val="24"/>
        </w:rPr>
        <w:t>.</w:t>
      </w:r>
    </w:p>
    <w:p w:rsidR="00C33237" w:rsidRPr="00891B9C" w:rsidRDefault="00C33237" w:rsidP="00891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E1B" w:rsidRDefault="00792E1B" w:rsidP="00891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13195">
        <w:rPr>
          <w:rFonts w:ascii="Times New Roman" w:hAnsi="Times New Roman" w:cs="Times New Roman"/>
          <w:sz w:val="24"/>
          <w:szCs w:val="24"/>
        </w:rPr>
        <w:t>RUPPA</w:t>
      </w:r>
      <w:r>
        <w:rPr>
          <w:rFonts w:ascii="Times New Roman" w:hAnsi="Times New Roman" w:cs="Times New Roman"/>
          <w:sz w:val="24"/>
          <w:szCs w:val="24"/>
        </w:rPr>
        <w:t xml:space="preserve"> Tamás történeti vizsgálatokat folytatott, Rimay János portai követjárásáról újabb források alapján írt tanulmányt:</w:t>
      </w:r>
    </w:p>
    <w:p w:rsidR="00792E1B" w:rsidRDefault="00792E1B" w:rsidP="00513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Kutatása </w:t>
      </w:r>
      <w:r w:rsidR="00EB52BC">
        <w:rPr>
          <w:rFonts w:ascii="Times New Roman" w:hAnsi="Times New Roman" w:cs="Times New Roman"/>
          <w:sz w:val="24"/>
          <w:szCs w:val="24"/>
        </w:rPr>
        <w:t xml:space="preserve">Rimay politikai gondolkozásának azon aspektusainak feltárását célozta, amelyeket </w:t>
      </w:r>
      <w:proofErr w:type="gramStart"/>
      <w:r w:rsidR="00EB52B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B52BC">
        <w:rPr>
          <w:rFonts w:ascii="Times New Roman" w:hAnsi="Times New Roman" w:cs="Times New Roman"/>
          <w:sz w:val="24"/>
          <w:szCs w:val="24"/>
        </w:rPr>
        <w:t xml:space="preserve"> eddig nem vett</w:t>
      </w:r>
      <w:r>
        <w:rPr>
          <w:rFonts w:ascii="Times New Roman" w:hAnsi="Times New Roman" w:cs="Times New Roman"/>
          <w:sz w:val="24"/>
          <w:szCs w:val="24"/>
        </w:rPr>
        <w:t xml:space="preserve">ünk </w:t>
      </w:r>
      <w:r w:rsidR="00EB52BC">
        <w:rPr>
          <w:rFonts w:ascii="Times New Roman" w:hAnsi="Times New Roman" w:cs="Times New Roman"/>
          <w:sz w:val="24"/>
          <w:szCs w:val="24"/>
        </w:rPr>
        <w:t>kellő</w:t>
      </w:r>
      <w:r>
        <w:rPr>
          <w:rFonts w:ascii="Times New Roman" w:hAnsi="Times New Roman" w:cs="Times New Roman"/>
          <w:sz w:val="24"/>
          <w:szCs w:val="24"/>
        </w:rPr>
        <w:t xml:space="preserve">képpen </w:t>
      </w:r>
      <w:r w:rsidR="00EB52BC">
        <w:rPr>
          <w:rFonts w:ascii="Times New Roman" w:hAnsi="Times New Roman" w:cs="Times New Roman"/>
          <w:sz w:val="24"/>
          <w:szCs w:val="24"/>
        </w:rPr>
        <w:t xml:space="preserve">figyelembe. Ennek kapcsán került a figyelem középpontjába Rimay régóta ismert szövege, amelyet a hagyomány szerint </w:t>
      </w:r>
      <w:proofErr w:type="gramStart"/>
      <w:r w:rsidR="00EB52BC">
        <w:rPr>
          <w:rFonts w:ascii="Times New Roman" w:hAnsi="Times New Roman" w:cs="Times New Roman"/>
          <w:sz w:val="24"/>
          <w:szCs w:val="24"/>
        </w:rPr>
        <w:t>1608 október</w:t>
      </w:r>
      <w:proofErr w:type="gramEnd"/>
      <w:r w:rsidR="00EB52BC">
        <w:rPr>
          <w:rFonts w:ascii="Times New Roman" w:hAnsi="Times New Roman" w:cs="Times New Roman"/>
          <w:sz w:val="24"/>
          <w:szCs w:val="24"/>
        </w:rPr>
        <w:t xml:space="preserve"> 26-án tartott a </w:t>
      </w:r>
      <w:r w:rsidR="00EB52BC">
        <w:rPr>
          <w:rFonts w:ascii="Times New Roman" w:hAnsi="Times New Roman" w:cs="Times New Roman"/>
          <w:sz w:val="24"/>
          <w:szCs w:val="24"/>
        </w:rPr>
        <w:lastRenderedPageBreak/>
        <w:t xml:space="preserve">szultán előtt. A szöveget először Ipolyi Arnold publikálta, majd újraközölte </w:t>
      </w:r>
      <w:proofErr w:type="spellStart"/>
      <w:r w:rsidR="00EB52BC">
        <w:rPr>
          <w:rFonts w:ascii="Times New Roman" w:hAnsi="Times New Roman" w:cs="Times New Roman"/>
          <w:sz w:val="24"/>
          <w:szCs w:val="24"/>
        </w:rPr>
        <w:t>Eckhardt</w:t>
      </w:r>
      <w:proofErr w:type="spellEnd"/>
      <w:r w:rsidR="00EB52BC">
        <w:rPr>
          <w:rFonts w:ascii="Times New Roman" w:hAnsi="Times New Roman" w:cs="Times New Roman"/>
          <w:sz w:val="24"/>
          <w:szCs w:val="24"/>
        </w:rPr>
        <w:t xml:space="preserve"> Sándor Rimay iratainak kritikai kiadásában. Egyikőjük sem tartotta kezében az eredeti</w:t>
      </w:r>
      <w:r>
        <w:rPr>
          <w:rFonts w:ascii="Times New Roman" w:hAnsi="Times New Roman" w:cs="Times New Roman"/>
          <w:sz w:val="24"/>
          <w:szCs w:val="24"/>
        </w:rPr>
        <w:t xml:space="preserve"> forrást</w:t>
      </w:r>
      <w:r w:rsidR="00EB52BC">
        <w:rPr>
          <w:rFonts w:ascii="Times New Roman" w:hAnsi="Times New Roman" w:cs="Times New Roman"/>
          <w:sz w:val="24"/>
          <w:szCs w:val="24"/>
        </w:rPr>
        <w:t>, sőt az sem derül ki, honnan származik az általuk kiadott illetve újraközölt szöveg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2BC" w:rsidRDefault="00792E1B" w:rsidP="00513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B52BC">
        <w:rPr>
          <w:rFonts w:ascii="Times New Roman" w:hAnsi="Times New Roman" w:cs="Times New Roman"/>
          <w:sz w:val="24"/>
          <w:szCs w:val="24"/>
        </w:rPr>
        <w:t>özben előkerült az eredeti az 1608-os portai császári követség iratai között. Az összevetés folyamán kiderült, hogy az eddig ismert Rimay oráció szövege meglehetősen hibás és pontatlan, és ennek következtében a róla készült fordítás is. Ez utóbbi egyébként több helyen egészen egyszerűen rossz és hiányos, függetlenül a latin szövegtől. Ráadásul az eredetin nem szerepel dátum, a szövegkiadói hagyomány tehát ebből a szempontból ma már ismeretlen okokból, de fikción alapul.</w:t>
      </w:r>
    </w:p>
    <w:p w:rsidR="00EB52BC" w:rsidRDefault="00EB52BC" w:rsidP="00513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munka következő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fázisa immár az eredeti ismeretében a szöveg részletes elemzése volt</w:t>
      </w:r>
      <w:r w:rsidR="00513195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z eredmények a következőkben foglalhatóak össze</w:t>
      </w:r>
      <w:r w:rsidR="00513195">
        <w:rPr>
          <w:rFonts w:ascii="Times New Roman" w:hAnsi="Times New Roman" w:cs="Times New Roman"/>
          <w:sz w:val="24"/>
          <w:szCs w:val="24"/>
        </w:rPr>
        <w:t>:</w:t>
      </w:r>
    </w:p>
    <w:p w:rsidR="00EB52BC" w:rsidRDefault="00EB52BC" w:rsidP="00513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 császári követség hosszú beszámolója, amely </w:t>
      </w:r>
      <w:r w:rsidR="00513195">
        <w:rPr>
          <w:rFonts w:ascii="Times New Roman" w:hAnsi="Times New Roman" w:cs="Times New Roman"/>
          <w:sz w:val="24"/>
          <w:szCs w:val="24"/>
        </w:rPr>
        <w:t xml:space="preserve">leírta azt a </w:t>
      </w:r>
      <w:r>
        <w:rPr>
          <w:rFonts w:ascii="Times New Roman" w:hAnsi="Times New Roman" w:cs="Times New Roman"/>
          <w:sz w:val="24"/>
          <w:szCs w:val="24"/>
        </w:rPr>
        <w:t>fogadás</w:t>
      </w:r>
      <w:r w:rsidR="00513195">
        <w:rPr>
          <w:rFonts w:ascii="Times New Roman" w:hAnsi="Times New Roman" w:cs="Times New Roman"/>
          <w:sz w:val="24"/>
          <w:szCs w:val="24"/>
        </w:rPr>
        <w:t>t is</w:t>
      </w:r>
      <w:r>
        <w:rPr>
          <w:rFonts w:ascii="Times New Roman" w:hAnsi="Times New Roman" w:cs="Times New Roman"/>
          <w:sz w:val="24"/>
          <w:szCs w:val="24"/>
        </w:rPr>
        <w:t>, amelyen az oráció állítólag elhangzott, mélyen hallgat nemcsak erről, hanem arról is, hogy egy efféle iratot átadtak volna az audiencián. Ez felveti a gyanút, hogy Rimay orációja sohasem hangzott el, különösen nem a szultán előtt.</w:t>
      </w:r>
    </w:p>
    <w:p w:rsidR="00EB52BC" w:rsidRDefault="00EB52BC" w:rsidP="00513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Ha ez igaz, akkor egy </w:t>
      </w:r>
      <w:proofErr w:type="gramStart"/>
      <w:r>
        <w:rPr>
          <w:rFonts w:ascii="Times New Roman" w:hAnsi="Times New Roman" w:cs="Times New Roman"/>
          <w:sz w:val="24"/>
          <w:szCs w:val="24"/>
        </w:rPr>
        <w:t>Mátyás főherceg</w:t>
      </w:r>
      <w:r w:rsidR="005131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párti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propagandisztikus szövegről van szó, amely a konstantinápolyi követség idején keletkez</w:t>
      </w:r>
      <w:r w:rsidR="00513195">
        <w:rPr>
          <w:rFonts w:ascii="Times New Roman" w:hAnsi="Times New Roman" w:cs="Times New Roman"/>
          <w:sz w:val="24"/>
          <w:szCs w:val="24"/>
        </w:rPr>
        <w:t>het</w:t>
      </w:r>
      <w:r>
        <w:rPr>
          <w:rFonts w:ascii="Times New Roman" w:hAnsi="Times New Roman" w:cs="Times New Roman"/>
          <w:sz w:val="24"/>
          <w:szCs w:val="24"/>
        </w:rPr>
        <w:t>ett</w:t>
      </w:r>
      <w:r w:rsidR="00513195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 xml:space="preserve">bben az esetben azért, mert a különböző követségeket fórumul kívánta felhasználni Mátyás főherceg </w:t>
      </w:r>
      <w:r w:rsidR="0051319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puccs legitimálás</w:t>
      </w:r>
      <w:r w:rsidR="00513195">
        <w:rPr>
          <w:rFonts w:ascii="Times New Roman" w:hAnsi="Times New Roman" w:cs="Times New Roman"/>
          <w:sz w:val="24"/>
          <w:szCs w:val="24"/>
        </w:rPr>
        <w:t>ához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2BC" w:rsidRDefault="00EB52BC" w:rsidP="00513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 szövegben Rimay olvasmányélményei, Machiavelli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Lipsius</w:t>
      </w:r>
      <w:proofErr w:type="spellEnd"/>
      <w:r>
        <w:rPr>
          <w:rFonts w:ascii="Times New Roman" w:hAnsi="Times New Roman" w:cs="Times New Roman"/>
          <w:sz w:val="24"/>
          <w:szCs w:val="24"/>
        </w:rPr>
        <w:t>, terminológiai szinten is kimutatható</w:t>
      </w:r>
      <w:r w:rsidR="005131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k.</w:t>
      </w:r>
    </w:p>
    <w:p w:rsidR="00EB52BC" w:rsidRDefault="00EB52BC" w:rsidP="00513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 szóhasználat, a gondolatmenet és az érvelésrendszer komoly hasonlóságokat mutat az ún. </w:t>
      </w:r>
      <w:proofErr w:type="gramStart"/>
      <w:r>
        <w:rPr>
          <w:rFonts w:ascii="Times New Roman" w:hAnsi="Times New Roman" w:cs="Times New Roman"/>
          <w:sz w:val="24"/>
          <w:szCs w:val="24"/>
        </w:rPr>
        <w:t>szerencsi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kiáltványéval. A legújabb filológiai vizsgálatok kimutatták, hogy a kiáltvány szövege nagymértékű egyezéseket mutat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korponai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kiáltvány szövegével, amely 1605 legvégén született</w:t>
      </w:r>
      <w:r w:rsidR="00513195">
        <w:rPr>
          <w:rFonts w:ascii="Times New Roman" w:hAnsi="Times New Roman" w:cs="Times New Roman"/>
          <w:sz w:val="24"/>
          <w:szCs w:val="24"/>
        </w:rPr>
        <w:t>. K</w:t>
      </w:r>
      <w:r>
        <w:rPr>
          <w:rFonts w:ascii="Times New Roman" w:hAnsi="Times New Roman" w:cs="Times New Roman"/>
          <w:sz w:val="24"/>
          <w:szCs w:val="24"/>
        </w:rPr>
        <w:t xml:space="preserve">omoly kételyek merültek fel a szerencsi kiáltvány áprilisi datálásával kapcsolatban is. A Kiáltvány és az Oráció </w:t>
      </w:r>
      <w:r w:rsidR="00513195">
        <w:rPr>
          <w:rFonts w:ascii="Times New Roman" w:hAnsi="Times New Roman" w:cs="Times New Roman"/>
          <w:sz w:val="24"/>
          <w:szCs w:val="24"/>
        </w:rPr>
        <w:t xml:space="preserve">genetikus </w:t>
      </w:r>
      <w:r>
        <w:rPr>
          <w:rFonts w:ascii="Times New Roman" w:hAnsi="Times New Roman" w:cs="Times New Roman"/>
          <w:sz w:val="24"/>
          <w:szCs w:val="24"/>
        </w:rPr>
        <w:t>egyezései megengedik a</w:t>
      </w:r>
      <w:r w:rsidR="00513195">
        <w:rPr>
          <w:rFonts w:ascii="Times New Roman" w:hAnsi="Times New Roman" w:cs="Times New Roman"/>
          <w:sz w:val="24"/>
          <w:szCs w:val="24"/>
        </w:rPr>
        <w:t xml:space="preserve">zt a </w:t>
      </w:r>
      <w:r>
        <w:rPr>
          <w:rFonts w:ascii="Times New Roman" w:hAnsi="Times New Roman" w:cs="Times New Roman"/>
          <w:sz w:val="24"/>
          <w:szCs w:val="24"/>
        </w:rPr>
        <w:t>feltételezé</w:t>
      </w:r>
      <w:r w:rsidR="00513195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, hogy Rimay, aki</w:t>
      </w:r>
      <w:r w:rsidR="00513195">
        <w:rPr>
          <w:rFonts w:ascii="Times New Roman" w:hAnsi="Times New Roman" w:cs="Times New Roman"/>
          <w:sz w:val="24"/>
          <w:szCs w:val="24"/>
        </w:rPr>
        <w:t xml:space="preserve"> az eddigi szakirodalom szerint </w:t>
      </w:r>
      <w:r>
        <w:rPr>
          <w:rFonts w:ascii="Times New Roman" w:hAnsi="Times New Roman" w:cs="Times New Roman"/>
          <w:sz w:val="24"/>
          <w:szCs w:val="24"/>
        </w:rPr>
        <w:t xml:space="preserve">nem lehetett </w:t>
      </w:r>
      <w:proofErr w:type="spellStart"/>
      <w:r>
        <w:rPr>
          <w:rFonts w:ascii="Times New Roman" w:hAnsi="Times New Roman" w:cs="Times New Roman"/>
          <w:sz w:val="24"/>
          <w:szCs w:val="24"/>
        </w:rPr>
        <w:t>Bocskay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táborában, aktívan részt vett az előző irat megfogalmazásában. A kollektív szerzőség hagyományos tézisével kapcsolatban ugyanis továbbra sem merültek fel komoly kételyek.</w:t>
      </w:r>
    </w:p>
    <w:p w:rsidR="00AE2CDC" w:rsidRDefault="00EB52BC" w:rsidP="00513195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Az OTKA projektzáró konferenciáján </w:t>
      </w:r>
      <w:r w:rsidR="00513195">
        <w:rPr>
          <w:rFonts w:ascii="Times New Roman" w:hAnsi="Times New Roman" w:cs="Times New Roman"/>
          <w:sz w:val="24"/>
          <w:szCs w:val="24"/>
        </w:rPr>
        <w:t xml:space="preserve">elhangzott előadás címe: </w:t>
      </w:r>
      <w:r w:rsidR="00513195" w:rsidRPr="00513195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/>
          <w:i/>
          <w:sz w:val="24"/>
          <w:szCs w:val="24"/>
          <w:lang w:eastAsia="hu-HU"/>
        </w:rPr>
        <w:t>egjegyzések a Bocskai-féle kiáltvány és Rimay portai orációjának hátteréhez</w:t>
      </w:r>
      <w:r w:rsidR="00AE2CDC">
        <w:rPr>
          <w:rFonts w:ascii="Times New Roman" w:hAnsi="Times New Roman"/>
          <w:i/>
          <w:sz w:val="24"/>
          <w:szCs w:val="24"/>
          <w:lang w:eastAsia="hu-HU"/>
        </w:rPr>
        <w:t>.</w:t>
      </w:r>
    </w:p>
    <w:p w:rsidR="00AE2CDC" w:rsidRDefault="00AE2CDC" w:rsidP="00513195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hu-HU"/>
        </w:rPr>
      </w:pPr>
    </w:p>
    <w:p w:rsidR="00EB52BC" w:rsidRDefault="00AE2CDC" w:rsidP="00513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Bognár Péter </w:t>
      </w:r>
      <w:proofErr w:type="gramStart"/>
      <w:r>
        <w:rPr>
          <w:rFonts w:ascii="Times New Roman" w:hAnsi="Times New Roman" w:cs="Times New Roman"/>
          <w:sz w:val="24"/>
          <w:szCs w:val="24"/>
        </w:rPr>
        <w:t>elvégezte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42B">
        <w:rPr>
          <w:rFonts w:ascii="Times New Roman" w:hAnsi="Times New Roman" w:cs="Times New Roman"/>
          <w:sz w:val="24"/>
          <w:szCs w:val="24"/>
        </w:rPr>
        <w:t>Rimay-verselés metrikai elemzését:</w:t>
      </w:r>
    </w:p>
    <w:p w:rsidR="0087242B" w:rsidRDefault="0087242B" w:rsidP="00513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5E8" w:rsidRDefault="000E65E8" w:rsidP="00513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42B" w:rsidRDefault="000E65E8" w:rsidP="000E65E8">
      <w:pPr>
        <w:pStyle w:val="Cmsor1"/>
        <w:rPr>
          <w:rFonts w:ascii="Times New Roman" w:eastAsia="SimSun" w:hAnsi="Times New Roman" w:cs="Times New Roman"/>
          <w:sz w:val="24"/>
          <w:szCs w:val="24"/>
        </w:rPr>
      </w:pPr>
      <w:r w:rsidRPr="0087242B">
        <w:rPr>
          <w:rFonts w:ascii="Times New Roman" w:eastAsia="SimSun" w:hAnsi="Times New Roman" w:cs="Times New Roman"/>
          <w:sz w:val="24"/>
          <w:szCs w:val="24"/>
        </w:rPr>
        <w:lastRenderedPageBreak/>
        <w:t>Rimay helye a magyar verselés történetében</w:t>
      </w:r>
      <w:r w:rsidR="0087242B">
        <w:rPr>
          <w:rFonts w:ascii="Times New Roman" w:eastAsia="SimSun" w:hAnsi="Times New Roman" w:cs="Times New Roman"/>
          <w:sz w:val="24"/>
          <w:szCs w:val="24"/>
        </w:rPr>
        <w:t>:</w:t>
      </w:r>
    </w:p>
    <w:p w:rsidR="000E65E8" w:rsidRPr="0087242B" w:rsidRDefault="000E65E8" w:rsidP="000E65E8">
      <w:pPr>
        <w:pStyle w:val="Cmsor1"/>
        <w:rPr>
          <w:rFonts w:ascii="Times New Roman" w:eastAsia="SimSun" w:hAnsi="Times New Roman" w:cs="Times New Roman"/>
          <w:sz w:val="24"/>
          <w:szCs w:val="24"/>
        </w:rPr>
      </w:pPr>
      <w:r w:rsidRPr="0087242B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0E65E8" w:rsidRPr="0087242B" w:rsidRDefault="000E65E8" w:rsidP="0087242B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7242B">
        <w:rPr>
          <w:rFonts w:ascii="Times New Roman" w:hAnsi="Times New Roman" w:cs="Times New Roman"/>
          <w:sz w:val="24"/>
          <w:szCs w:val="24"/>
        </w:rPr>
        <w:t xml:space="preserve">Rimay verseléstörténeti szerepét </w:t>
      </w:r>
      <w:r w:rsidR="0087242B">
        <w:rPr>
          <w:rFonts w:ascii="Times New Roman" w:hAnsi="Times New Roman" w:cs="Times New Roman"/>
          <w:sz w:val="24"/>
          <w:szCs w:val="24"/>
        </w:rPr>
        <w:t xml:space="preserve">Bognár Péter </w:t>
      </w:r>
      <w:r w:rsidRPr="0087242B">
        <w:rPr>
          <w:rFonts w:ascii="Times New Roman" w:hAnsi="Times New Roman" w:cs="Times New Roman"/>
          <w:sz w:val="24"/>
          <w:szCs w:val="24"/>
        </w:rPr>
        <w:t>a 16. századi versanyag tükrében vizsgálta. Ehhez – az OTKA-pályázat támogatásával – átfogó elemzést készített a 16. századi magyar vers történetéről, amely PhD</w:t>
      </w:r>
      <w:r w:rsidR="0087242B">
        <w:rPr>
          <w:rFonts w:ascii="Times New Roman" w:hAnsi="Times New Roman" w:cs="Times New Roman"/>
          <w:sz w:val="24"/>
          <w:szCs w:val="24"/>
        </w:rPr>
        <w:t>-</w:t>
      </w:r>
      <w:r w:rsidRPr="0087242B">
        <w:rPr>
          <w:rFonts w:ascii="Times New Roman" w:hAnsi="Times New Roman" w:cs="Times New Roman"/>
          <w:sz w:val="24"/>
          <w:szCs w:val="24"/>
        </w:rPr>
        <w:t>dolgozat</w:t>
      </w:r>
      <w:r w:rsidR="0087242B" w:rsidRPr="0087242B">
        <w:rPr>
          <w:rFonts w:ascii="Times New Roman" w:hAnsi="Times New Roman" w:cs="Times New Roman"/>
          <w:sz w:val="24"/>
          <w:szCs w:val="24"/>
        </w:rPr>
        <w:t>ának</w:t>
      </w:r>
      <w:r w:rsidRPr="0087242B">
        <w:rPr>
          <w:rFonts w:ascii="Times New Roman" w:hAnsi="Times New Roman" w:cs="Times New Roman"/>
          <w:sz w:val="24"/>
          <w:szCs w:val="24"/>
        </w:rPr>
        <w:t xml:space="preserve"> második fejezeteként (Bognár Péter, </w:t>
      </w:r>
      <w:proofErr w:type="gramStart"/>
      <w:r w:rsidRPr="0087242B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87242B">
        <w:rPr>
          <w:rFonts w:ascii="Times New Roman" w:hAnsi="Times New Roman" w:cs="Times New Roman"/>
          <w:i/>
          <w:iCs/>
          <w:sz w:val="24"/>
          <w:szCs w:val="24"/>
        </w:rPr>
        <w:t xml:space="preserve"> magyar vers formatörténete a 16. század végéig, </w:t>
      </w:r>
      <w:r w:rsidRPr="0087242B">
        <w:rPr>
          <w:rFonts w:ascii="Times New Roman" w:hAnsi="Times New Roman" w:cs="Times New Roman"/>
          <w:sz w:val="24"/>
          <w:szCs w:val="24"/>
        </w:rPr>
        <w:t xml:space="preserve">PhD disszertáció, ELTE BTK, Budapest, 2012, 37–90.) több tudományos fórumon is megvitatásra került. </w:t>
      </w:r>
    </w:p>
    <w:p w:rsidR="000E65E8" w:rsidRDefault="000E65E8" w:rsidP="0087242B">
      <w:pPr>
        <w:pStyle w:val="Norml2"/>
        <w:spacing w:line="360" w:lineRule="auto"/>
      </w:pPr>
      <w:proofErr w:type="gramStart"/>
      <w:r>
        <w:t>A</w:t>
      </w:r>
      <w:r w:rsidR="0087242B">
        <w:t>z</w:t>
      </w:r>
      <w:r>
        <w:t xml:space="preserve"> áttekintés tanulságaira építve átfogó, a 17. század versanyagát egységes elméleti kereten belül kezelni képes verstant dolgoz</w:t>
      </w:r>
      <w:r w:rsidR="0087242B">
        <w:t xml:space="preserve">ott </w:t>
      </w:r>
      <w:r>
        <w:t xml:space="preserve">ki (Bognár Péter, </w:t>
      </w:r>
      <w:r>
        <w:rPr>
          <w:i/>
          <w:iCs/>
        </w:rPr>
        <w:t xml:space="preserve">Általános metrika, </w:t>
      </w:r>
      <w:r>
        <w:t>kézirat), amely lehetővé teszi a Rimay-korpusz mellett a teljes 16–17. századi, magyar nyelvű versanyag metrikai szempontú, számítógépes feldolgozását (a gondolatmenet első, még rendszertelen</w:t>
      </w:r>
      <w:r w:rsidR="0087242B">
        <w:t xml:space="preserve"> </w:t>
      </w:r>
      <w:r>
        <w:t xml:space="preserve">változata előadás formájában elhangzott Miskolcon az MTA Irodalomtudományi Intézet Reneszánsz és Barokk Kutatócsoportja által rendezett éves </w:t>
      </w:r>
      <w:proofErr w:type="spellStart"/>
      <w:r>
        <w:t>vándorkonferenciján</w:t>
      </w:r>
      <w:proofErr w:type="spellEnd"/>
      <w:r>
        <w:t xml:space="preserve"> </w:t>
      </w:r>
      <w:r>
        <w:rPr>
          <w:i/>
          <w:iCs/>
        </w:rPr>
        <w:t xml:space="preserve">[Filológia és textológia a régi magyar irodalomban, </w:t>
      </w:r>
      <w:r>
        <w:t>Miskolc, 2011. május 25–28.],</w:t>
      </w:r>
      <w:proofErr w:type="gramEnd"/>
      <w:r>
        <w:t xml:space="preserve"> </w:t>
      </w:r>
      <w:proofErr w:type="gramStart"/>
      <w:r>
        <w:t>ill.</w:t>
      </w:r>
      <w:proofErr w:type="gramEnd"/>
      <w:r>
        <w:t xml:space="preserve"> megjelent a konferencia azonos című kötetében [szerk. Kecskeméti Gábor–Tasi Réka, Miskolci Egyetem BTK, 2012, 465–466.]). </w:t>
      </w:r>
    </w:p>
    <w:p w:rsidR="000E65E8" w:rsidRPr="0087242B" w:rsidRDefault="000E65E8" w:rsidP="000E65E8">
      <w:pPr>
        <w:pStyle w:val="Cmsor2"/>
        <w:rPr>
          <w:rFonts w:ascii="Times New Roman" w:eastAsia="SimSun" w:hAnsi="Times New Roman" w:cs="Times New Roman"/>
          <w:i w:val="0"/>
          <w:sz w:val="24"/>
          <w:szCs w:val="24"/>
        </w:rPr>
      </w:pPr>
      <w:r w:rsidRPr="0087242B">
        <w:rPr>
          <w:rFonts w:ascii="Times New Roman" w:eastAsia="SimSun" w:hAnsi="Times New Roman" w:cs="Times New Roman"/>
          <w:i w:val="0"/>
          <w:sz w:val="24"/>
          <w:szCs w:val="24"/>
        </w:rPr>
        <w:t xml:space="preserve">A Rimay verselési gyakorlata (összefoglalás) </w:t>
      </w:r>
    </w:p>
    <w:p w:rsidR="000E65E8" w:rsidRPr="0087242B" w:rsidRDefault="000E65E8" w:rsidP="000E65E8">
      <w:pPr>
        <w:pStyle w:val="Cmsor3"/>
        <w:rPr>
          <w:rFonts w:eastAsia="SimSun"/>
          <w:i/>
        </w:rPr>
      </w:pPr>
      <w:r w:rsidRPr="0087242B">
        <w:rPr>
          <w:rFonts w:ascii="Times New Roman" w:eastAsia="SimSun" w:hAnsi="Times New Roman" w:cs="Times New Roman"/>
          <w:i/>
          <w:sz w:val="24"/>
          <w:szCs w:val="24"/>
        </w:rPr>
        <w:t>Hagyománykövetés</w:t>
      </w:r>
      <w:r w:rsidR="0087242B" w:rsidRPr="0087242B">
        <w:rPr>
          <w:rFonts w:ascii="Times New Roman" w:eastAsia="SimSun" w:hAnsi="Times New Roman" w:cs="Times New Roman"/>
          <w:i/>
          <w:sz w:val="24"/>
          <w:szCs w:val="24"/>
        </w:rPr>
        <w:t>:</w:t>
      </w:r>
      <w:r w:rsidRPr="0087242B">
        <w:rPr>
          <w:rFonts w:eastAsia="SimSun"/>
          <w:i/>
        </w:rPr>
        <w:t xml:space="preserve"> </w:t>
      </w:r>
    </w:p>
    <w:p w:rsidR="000E65E8" w:rsidRPr="0087242B" w:rsidRDefault="000E65E8" w:rsidP="0087242B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7242B">
        <w:rPr>
          <w:rFonts w:ascii="Times New Roman" w:hAnsi="Times New Roman" w:cs="Times New Roman"/>
          <w:sz w:val="24"/>
          <w:szCs w:val="24"/>
        </w:rPr>
        <w:t xml:space="preserve">Az életmű által felhasznált tizennyolc veresforma nagyobb része, összesen tíz metrum, a Rimay fellépését megelőző versanyagban is előfordul. Az e metrumokban írt versek adják az életmű legnagyobb részét, minden olyan forma, amelyet kettőnél több versben használ fel a költő, e korpusz részét képezi. A hagyománytól megörökölt </w:t>
      </w:r>
      <w:proofErr w:type="spellStart"/>
      <w:r w:rsidRPr="0087242B">
        <w:rPr>
          <w:rFonts w:ascii="Times New Roman" w:hAnsi="Times New Roman" w:cs="Times New Roman"/>
          <w:sz w:val="24"/>
          <w:szCs w:val="24"/>
        </w:rPr>
        <w:t>metrumkincs</w:t>
      </w:r>
      <w:proofErr w:type="spellEnd"/>
      <w:r w:rsidRPr="0087242B">
        <w:rPr>
          <w:rFonts w:ascii="Times New Roman" w:hAnsi="Times New Roman" w:cs="Times New Roman"/>
          <w:sz w:val="24"/>
          <w:szCs w:val="24"/>
        </w:rPr>
        <w:t xml:space="preserve"> belső arányai ugyanakkor eltérnek a 16. század végéig létrejött versanyag formakészletének belső arányaitól. </w:t>
      </w:r>
    </w:p>
    <w:p w:rsidR="000E65E8" w:rsidRPr="0087242B" w:rsidRDefault="000E65E8" w:rsidP="000E65E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42B">
        <w:rPr>
          <w:rFonts w:ascii="Times New Roman" w:hAnsi="Times New Roman" w:cs="Times New Roman"/>
          <w:sz w:val="24"/>
          <w:szCs w:val="24"/>
        </w:rPr>
        <w:t xml:space="preserve">A 16. század néhány – korábban kedvelt – versformája (pl. </w:t>
      </w:r>
      <w:proofErr w:type="gramStart"/>
      <w:r w:rsidRPr="0087242B">
        <w:rPr>
          <w:rFonts w:ascii="Times New Roman" w:hAnsi="Times New Roman" w:cs="Times New Roman"/>
          <w:sz w:val="24"/>
          <w:szCs w:val="24"/>
        </w:rPr>
        <w:t>a8[</w:t>
      </w:r>
      <w:proofErr w:type="gramEnd"/>
      <w:r w:rsidRPr="0087242B">
        <w:rPr>
          <w:rFonts w:ascii="Times New Roman" w:hAnsi="Times New Roman" w:cs="Times New Roman"/>
          <w:sz w:val="24"/>
          <w:szCs w:val="24"/>
        </w:rPr>
        <w:t xml:space="preserve">4+4], a8[4+4], a8[4+4], a8[4+4]; a11[4+7], a11[4+7], a11[4+7], a11[4+7]) Rimay költészetében marginális szerepet tölt be. A négy soros versszakokba rendezett felező nyolcast összesen négyszer, a korábban nagy népszerűségnek örvendő 4+7-es osztású tizenegyest pedig csak egyetlen egyszer használja. </w:t>
      </w:r>
    </w:p>
    <w:p w:rsidR="00F9442B" w:rsidRDefault="000E65E8" w:rsidP="000E65E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42B">
        <w:rPr>
          <w:rFonts w:ascii="Times New Roman" w:hAnsi="Times New Roman" w:cs="Times New Roman"/>
          <w:sz w:val="24"/>
          <w:szCs w:val="24"/>
        </w:rPr>
        <w:t xml:space="preserve">Más formák viszont (pl. </w:t>
      </w:r>
      <w:proofErr w:type="gramStart"/>
      <w:r w:rsidRPr="0087242B">
        <w:rPr>
          <w:rFonts w:ascii="Times New Roman" w:hAnsi="Times New Roman" w:cs="Times New Roman"/>
          <w:sz w:val="24"/>
          <w:szCs w:val="24"/>
        </w:rPr>
        <w:t>a12[</w:t>
      </w:r>
      <w:proofErr w:type="gramEnd"/>
      <w:r w:rsidRPr="0087242B">
        <w:rPr>
          <w:rFonts w:ascii="Times New Roman" w:hAnsi="Times New Roman" w:cs="Times New Roman"/>
          <w:sz w:val="24"/>
          <w:szCs w:val="24"/>
        </w:rPr>
        <w:t>6+6], a12[6+6], a12[6+6], a12[6+6]; a6, a6, b7, c6, c6,</w:t>
      </w:r>
    </w:p>
    <w:p w:rsidR="000E65E8" w:rsidRPr="0087242B" w:rsidRDefault="000E65E8" w:rsidP="000E65E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42B">
        <w:rPr>
          <w:rFonts w:ascii="Times New Roman" w:hAnsi="Times New Roman" w:cs="Times New Roman"/>
          <w:sz w:val="24"/>
          <w:szCs w:val="24"/>
        </w:rPr>
        <w:t xml:space="preserve">b7, d6, d6, b7), a 16. századi versanyag arányaihoz képest messze felülreprezentáltak. </w:t>
      </w:r>
    </w:p>
    <w:p w:rsidR="00F9442B" w:rsidRDefault="00F9442B" w:rsidP="008724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65E8" w:rsidRPr="0087242B" w:rsidRDefault="000E65E8" w:rsidP="00F9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42B">
        <w:rPr>
          <w:rFonts w:ascii="Times New Roman" w:hAnsi="Times New Roman" w:cs="Times New Roman"/>
          <w:sz w:val="24"/>
          <w:szCs w:val="24"/>
        </w:rPr>
        <w:t xml:space="preserve">A hagyományhoz való féloldalas viszony oka egyrészt triviális (Balassi-hatás), másrészt a 16. századi magyar verstörténet belső átalakulásaival magyarázható. A felező nyolcas esősorban a 15–16. század fordulóján volt népszerű, a legtöbb e sorfajtát használó verset a kódexek liturgikus vagy </w:t>
      </w:r>
      <w:proofErr w:type="spellStart"/>
      <w:r w:rsidRPr="0087242B">
        <w:rPr>
          <w:rFonts w:ascii="Times New Roman" w:hAnsi="Times New Roman" w:cs="Times New Roman"/>
          <w:sz w:val="24"/>
          <w:szCs w:val="24"/>
        </w:rPr>
        <w:t>paraliturgikus</w:t>
      </w:r>
      <w:proofErr w:type="spellEnd"/>
      <w:r w:rsidRPr="0087242B">
        <w:rPr>
          <w:rFonts w:ascii="Times New Roman" w:hAnsi="Times New Roman" w:cs="Times New Roman"/>
          <w:sz w:val="24"/>
          <w:szCs w:val="24"/>
        </w:rPr>
        <w:t xml:space="preserve"> eredetű költészete őrizte meg. A felező tizenkettes ezzel </w:t>
      </w:r>
      <w:r w:rsidRPr="0087242B">
        <w:rPr>
          <w:rFonts w:ascii="Times New Roman" w:hAnsi="Times New Roman" w:cs="Times New Roman"/>
          <w:sz w:val="24"/>
          <w:szCs w:val="24"/>
        </w:rPr>
        <w:lastRenderedPageBreak/>
        <w:t xml:space="preserve">szemben először a 16. század harmincas éveiből adatolható, népszerűsége a század végéig folyamatosan nő. Ennek hátterében humanista hatást sejthetünk, a magyar sorfajta minden bizonnyal a kis </w:t>
      </w:r>
      <w:proofErr w:type="spellStart"/>
      <w:r w:rsidRPr="0087242B">
        <w:rPr>
          <w:rFonts w:ascii="Times New Roman" w:hAnsi="Times New Roman" w:cs="Times New Roman"/>
          <w:sz w:val="24"/>
          <w:szCs w:val="24"/>
        </w:rPr>
        <w:t>aszklepiádészi</w:t>
      </w:r>
      <w:proofErr w:type="spellEnd"/>
      <w:r w:rsidRPr="0087242B">
        <w:rPr>
          <w:rFonts w:ascii="Times New Roman" w:hAnsi="Times New Roman" w:cs="Times New Roman"/>
          <w:sz w:val="24"/>
          <w:szCs w:val="24"/>
        </w:rPr>
        <w:t xml:space="preserve"> sorfajta szótagszámláló változataként jött létre és terjedt el a magyar irodalomban. </w:t>
      </w:r>
    </w:p>
    <w:p w:rsidR="000E65E8" w:rsidRPr="0087242B" w:rsidRDefault="000E65E8" w:rsidP="00F9442B">
      <w:pPr>
        <w:pStyle w:val="Cmsor3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242B">
        <w:rPr>
          <w:rFonts w:ascii="Times New Roman" w:eastAsia="SimSun" w:hAnsi="Times New Roman" w:cs="Times New Roman"/>
          <w:i/>
          <w:sz w:val="24"/>
          <w:szCs w:val="24"/>
        </w:rPr>
        <w:t>Újítás</w:t>
      </w:r>
      <w:r w:rsidR="0087242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8724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0E65E8" w:rsidRPr="0087242B" w:rsidRDefault="000E65E8" w:rsidP="00F9442B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87242B">
        <w:rPr>
          <w:rFonts w:ascii="Times New Roman" w:hAnsi="Times New Roman" w:cs="Times New Roman"/>
          <w:sz w:val="24"/>
          <w:szCs w:val="24"/>
        </w:rPr>
        <w:t>A nyolc versforma közül, amely Rimay előtt nem fordul elő, négy ismert metrumok bővített változata (pl. x7, a7, x7, a7, x7, a7, x7, a7; x7, a7, x7, a7, b7, b7, b7, b7; a8[4+4), a8[4+4], a8[4+4], a8[4+4], a8[4+4], a8; a6, a6, b7, c6, c6, b7, d6, d6, b7, e6, e6, b7).</w:t>
      </w:r>
      <w:proofErr w:type="gramEnd"/>
      <w:r w:rsidRPr="0087242B">
        <w:rPr>
          <w:rFonts w:ascii="Times New Roman" w:hAnsi="Times New Roman" w:cs="Times New Roman"/>
          <w:sz w:val="24"/>
          <w:szCs w:val="24"/>
        </w:rPr>
        <w:t xml:space="preserve"> Rimay </w:t>
      </w:r>
      <w:proofErr w:type="spellStart"/>
      <w:r w:rsidRPr="0087242B">
        <w:rPr>
          <w:rFonts w:ascii="Times New Roman" w:hAnsi="Times New Roman" w:cs="Times New Roman"/>
          <w:sz w:val="24"/>
          <w:szCs w:val="24"/>
        </w:rPr>
        <w:t>metrumbővítéseinek</w:t>
      </w:r>
      <w:proofErr w:type="spellEnd"/>
      <w:r w:rsidRPr="0087242B">
        <w:rPr>
          <w:rFonts w:ascii="Times New Roman" w:hAnsi="Times New Roman" w:cs="Times New Roman"/>
          <w:sz w:val="24"/>
          <w:szCs w:val="24"/>
        </w:rPr>
        <w:t xml:space="preserve"> legérdekesebb vonása, hogy a Balassi-versszakot egy esetben annak ellenére is négy nagysorossá alakítja, hogy ez tovább csökkenti a strófa </w:t>
      </w:r>
      <w:proofErr w:type="spellStart"/>
      <w:r w:rsidRPr="0087242B">
        <w:rPr>
          <w:rFonts w:ascii="Times New Roman" w:hAnsi="Times New Roman" w:cs="Times New Roman"/>
          <w:sz w:val="24"/>
          <w:szCs w:val="24"/>
        </w:rPr>
        <w:t>heterometrikus</w:t>
      </w:r>
      <w:proofErr w:type="spellEnd"/>
      <w:r w:rsidRPr="0087242B">
        <w:rPr>
          <w:rFonts w:ascii="Times New Roman" w:hAnsi="Times New Roman" w:cs="Times New Roman"/>
          <w:sz w:val="24"/>
          <w:szCs w:val="24"/>
        </w:rPr>
        <w:t xml:space="preserve"> jellegét. </w:t>
      </w:r>
    </w:p>
    <w:p w:rsidR="000E65E8" w:rsidRPr="0087242B" w:rsidRDefault="000E65E8" w:rsidP="00F9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42B">
        <w:rPr>
          <w:rFonts w:ascii="Times New Roman" w:hAnsi="Times New Roman" w:cs="Times New Roman"/>
          <w:sz w:val="24"/>
          <w:szCs w:val="24"/>
        </w:rPr>
        <w:t xml:space="preserve">A lényegesebbnek tűnő újítások a következő típusokba sorolhatók: </w:t>
      </w:r>
    </w:p>
    <w:p w:rsidR="000E65E8" w:rsidRPr="0087242B" w:rsidRDefault="000E65E8" w:rsidP="00F9442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42B">
        <w:rPr>
          <w:rFonts w:ascii="Times New Roman" w:hAnsi="Times New Roman" w:cs="Times New Roman"/>
          <w:sz w:val="24"/>
          <w:szCs w:val="24"/>
        </w:rPr>
        <w:t xml:space="preserve">A 16. századi tendencia folytatásaként Rimay újabb lépést tesz a verssorok rövidülésének útján. </w:t>
      </w:r>
      <w:proofErr w:type="gramStart"/>
      <w:r w:rsidRPr="0087242B">
        <w:rPr>
          <w:rFonts w:ascii="Times New Roman" w:hAnsi="Times New Roman" w:cs="Times New Roman"/>
          <w:sz w:val="24"/>
          <w:szCs w:val="24"/>
        </w:rPr>
        <w:t>Egy Balassitól megörökölt metrumot (RPHA 1458: a16[6+3+7], a16[6+3+7], a15[6+3+6], a16[3+5+8]) az ütemek megrímelésével alakít át (Ó, kegyelmes Isten, nézz szépen reám, nyavalyásra: a6, a3, b6, c6, c3, b6, d6, d3, b6, b18[8+8]).</w:t>
      </w:r>
      <w:proofErr w:type="gramEnd"/>
      <w:r w:rsidRPr="00872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5E8" w:rsidRPr="0087242B" w:rsidRDefault="000E65E8" w:rsidP="00F9442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42B">
        <w:rPr>
          <w:rFonts w:ascii="Times New Roman" w:hAnsi="Times New Roman" w:cs="Times New Roman"/>
          <w:sz w:val="24"/>
          <w:szCs w:val="24"/>
        </w:rPr>
        <w:t>Létrehoz három addig elő nem forduló, kéttömbű versszakképletet (a5, a5, b6, c5, c5, b6, b5, b6 b13[7+6]; a12[6+6], a12[6+6], a8[4+4], a8[4+4]; a5, a6, b9, c5, c6, b9[5+4], b10[5+5], b9[5+4]).</w:t>
      </w:r>
      <w:proofErr w:type="gramEnd"/>
      <w:r w:rsidRPr="00872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5E8" w:rsidRDefault="000E65E8" w:rsidP="00F9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42B">
        <w:rPr>
          <w:rFonts w:ascii="Times New Roman" w:hAnsi="Times New Roman" w:cs="Times New Roman"/>
          <w:sz w:val="24"/>
          <w:szCs w:val="24"/>
        </w:rPr>
        <w:t xml:space="preserve">Rimay verstani újításai ezek alapján nem túl számottevőek. A rokokó dalköltészet rövid soros versszakai felől nézve ugyanakkor jól látszik verstörténeti szerepe. Míg a 16. század folyamán három szótagos sor (rímmel lezárt metrikai egység) még nem fordul elő és három szótagos ütemmel is csak ritkán találkozunk addig Rimaynál a három szótagos ütem is funkcionálhat sorként. </w:t>
      </w:r>
    </w:p>
    <w:p w:rsidR="00BD3675" w:rsidRDefault="00BD3675" w:rsidP="00F9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675" w:rsidRDefault="00BD3675" w:rsidP="00F9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sikeres pályázat eredményei jelentősen megerősítették a szegedi vers-és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metrumtörténeti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alapkutatást és lehetőség nyílt (pályázatunk témájából egyenesen következve) a 17. századi magyar nyelvű költészet repertóriumának megtervezésére. Az un. ’</w:t>
      </w:r>
      <w:proofErr w:type="spellStart"/>
      <w:r>
        <w:rPr>
          <w:rFonts w:ascii="Times New Roman" w:hAnsi="Times New Roman" w:cs="Times New Roman"/>
          <w:sz w:val="24"/>
          <w:szCs w:val="24"/>
        </w:rPr>
        <w:t>repertórium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="00CB02B2">
        <w:rPr>
          <w:rFonts w:ascii="Times New Roman" w:hAnsi="Times New Roman" w:cs="Times New Roman"/>
          <w:sz w:val="24"/>
          <w:szCs w:val="24"/>
        </w:rPr>
        <w:t>OTKA-</w:t>
      </w:r>
      <w:r>
        <w:rPr>
          <w:rFonts w:ascii="Times New Roman" w:hAnsi="Times New Roman" w:cs="Times New Roman"/>
          <w:sz w:val="24"/>
          <w:szCs w:val="24"/>
        </w:rPr>
        <w:t xml:space="preserve">pályázatot nyert, a kutatást </w:t>
      </w:r>
      <w:proofErr w:type="gramStart"/>
      <w:r>
        <w:rPr>
          <w:rFonts w:ascii="Times New Roman" w:hAnsi="Times New Roman" w:cs="Times New Roman"/>
          <w:sz w:val="24"/>
          <w:szCs w:val="24"/>
        </w:rPr>
        <w:t>2016. decemberéig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folytathatja.</w:t>
      </w:r>
      <w:r w:rsidR="00C93C5E">
        <w:rPr>
          <w:rFonts w:ascii="Times New Roman" w:hAnsi="Times New Roman" w:cs="Times New Roman"/>
          <w:sz w:val="24"/>
          <w:szCs w:val="24"/>
        </w:rPr>
        <w:t xml:space="preserve"> Eredményeink jórészt a készülő új verses adatbázis (RPHA 17. század) struktúrájába épültek be. Az RPHA 17. század így kutatásaink kibővített folytatását jelentik, a résztvevők gyakorlatilag megegyeznek a Rimay-</w:t>
      </w:r>
      <w:r w:rsidR="00C93C5E">
        <w:rPr>
          <w:rFonts w:ascii="Times New Roman" w:hAnsi="Times New Roman" w:cs="Times New Roman"/>
          <w:sz w:val="24"/>
          <w:szCs w:val="24"/>
        </w:rPr>
        <w:lastRenderedPageBreak/>
        <w:t xml:space="preserve">projektben résztvevőkkel. Az említett szakdolgozatokon kívül három jelentős (legmagasabb pontszámmal elfogadott) PhD-dolgozat is készült a témában.   </w:t>
      </w:r>
    </w:p>
    <w:p w:rsidR="00BD3675" w:rsidRDefault="00BD3675" w:rsidP="00CB02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81563 OTKA-pályázat nyomtatott (azóta jelentősen bővült) közleményeinek jegyzéke megtalálható a</w:t>
      </w:r>
      <w:r w:rsidR="00CB02B2">
        <w:rPr>
          <w:rFonts w:ascii="Times New Roman" w:hAnsi="Times New Roman" w:cs="Times New Roman"/>
          <w:sz w:val="24"/>
          <w:szCs w:val="24"/>
        </w:rPr>
        <w:t xml:space="preserve"> pályázat 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Közlemények</w:t>
      </w:r>
      <w:proofErr w:type="spellEnd"/>
      <w:r>
        <w:rPr>
          <w:rFonts w:ascii="Times New Roman" w:hAnsi="Times New Roman" w:cs="Times New Roman"/>
          <w:sz w:val="24"/>
          <w:szCs w:val="24"/>
        </w:rPr>
        <w:t>’ rovat</w:t>
      </w:r>
      <w:r w:rsidR="00CB02B2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ban.</w:t>
      </w:r>
    </w:p>
    <w:p w:rsidR="00CB02B2" w:rsidRDefault="00CB02B2" w:rsidP="00CB02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02B2" w:rsidRDefault="00CB02B2" w:rsidP="00CB02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02B2" w:rsidRDefault="00CB02B2" w:rsidP="00CB02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Szegeden, Ötvös Péter</w:t>
      </w:r>
    </w:p>
    <w:p w:rsidR="00BD3675" w:rsidRDefault="00BD3675" w:rsidP="00F9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675" w:rsidRDefault="00BD3675" w:rsidP="00F9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675" w:rsidRDefault="00BD3675" w:rsidP="00F9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9442B" w:rsidRDefault="00F9442B" w:rsidP="00F9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42B" w:rsidRPr="0087242B" w:rsidRDefault="00F9442B" w:rsidP="00F9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5E8" w:rsidRPr="0087242B" w:rsidRDefault="000E65E8" w:rsidP="00F9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65E8" w:rsidRPr="0087242B" w:rsidSect="00E04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D97" w:rsidRDefault="00A87D97" w:rsidP="00AE2CDC">
      <w:pPr>
        <w:spacing w:line="240" w:lineRule="auto"/>
      </w:pPr>
      <w:r>
        <w:separator/>
      </w:r>
    </w:p>
  </w:endnote>
  <w:endnote w:type="continuationSeparator" w:id="0">
    <w:p w:rsidR="00A87D97" w:rsidRDefault="00A87D97" w:rsidP="00AE2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5E" w:rsidRDefault="00C93C5E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5E" w:rsidRDefault="00C93C5E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5E" w:rsidRDefault="00C93C5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D97" w:rsidRDefault="00A87D97" w:rsidP="00AE2CDC">
      <w:pPr>
        <w:spacing w:line="240" w:lineRule="auto"/>
      </w:pPr>
      <w:r>
        <w:separator/>
      </w:r>
    </w:p>
  </w:footnote>
  <w:footnote w:type="continuationSeparator" w:id="0">
    <w:p w:rsidR="00A87D97" w:rsidRDefault="00A87D97" w:rsidP="00AE2CD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5E" w:rsidRDefault="00C93C5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8145"/>
      <w:docPartObj>
        <w:docPartGallery w:val="Page Numbers (Top of Page)"/>
        <w:docPartUnique/>
      </w:docPartObj>
    </w:sdtPr>
    <w:sdtContent>
      <w:p w:rsidR="00C93C5E" w:rsidRDefault="00C93C5E">
        <w:pPr>
          <w:pStyle w:val="lfej"/>
        </w:pPr>
        <w:fldSimple w:instr=" PAGE   \* MERGEFORMAT ">
          <w:r w:rsidR="00CB02B2">
            <w:rPr>
              <w:noProof/>
            </w:rPr>
            <w:t>6</w:t>
          </w:r>
        </w:fldSimple>
      </w:p>
    </w:sdtContent>
  </w:sdt>
  <w:p w:rsidR="00C93C5E" w:rsidRDefault="00C93C5E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5E" w:rsidRDefault="00C93C5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74B2"/>
    <w:multiLevelType w:val="hybridMultilevel"/>
    <w:tmpl w:val="7DBAA9C8"/>
    <w:lvl w:ilvl="0" w:tplc="802ECC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54110"/>
    <w:multiLevelType w:val="hybridMultilevel"/>
    <w:tmpl w:val="9222AFD2"/>
    <w:lvl w:ilvl="0" w:tplc="96D861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992359"/>
    <w:multiLevelType w:val="multilevel"/>
    <w:tmpl w:val="9222AF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11"/>
    <w:rsid w:val="00036BD8"/>
    <w:rsid w:val="00056069"/>
    <w:rsid w:val="000E65E8"/>
    <w:rsid w:val="001333BA"/>
    <w:rsid w:val="001F38F9"/>
    <w:rsid w:val="002E0FD7"/>
    <w:rsid w:val="0034300D"/>
    <w:rsid w:val="00382EB5"/>
    <w:rsid w:val="003B4C5D"/>
    <w:rsid w:val="004F787C"/>
    <w:rsid w:val="00513195"/>
    <w:rsid w:val="00625E78"/>
    <w:rsid w:val="0069050A"/>
    <w:rsid w:val="006F6475"/>
    <w:rsid w:val="007461C4"/>
    <w:rsid w:val="00792E1B"/>
    <w:rsid w:val="007A35B6"/>
    <w:rsid w:val="007E0311"/>
    <w:rsid w:val="007E47E9"/>
    <w:rsid w:val="0087242B"/>
    <w:rsid w:val="00891B9C"/>
    <w:rsid w:val="00943961"/>
    <w:rsid w:val="00A87D97"/>
    <w:rsid w:val="00AE2CDC"/>
    <w:rsid w:val="00BB6AE1"/>
    <w:rsid w:val="00BD3675"/>
    <w:rsid w:val="00C33237"/>
    <w:rsid w:val="00C93C5E"/>
    <w:rsid w:val="00CB02B2"/>
    <w:rsid w:val="00CE3B51"/>
    <w:rsid w:val="00CF3E48"/>
    <w:rsid w:val="00D639AD"/>
    <w:rsid w:val="00E0427E"/>
    <w:rsid w:val="00EB52BC"/>
    <w:rsid w:val="00F9442B"/>
    <w:rsid w:val="00FB0DF8"/>
    <w:rsid w:val="00FB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427E"/>
  </w:style>
  <w:style w:type="paragraph" w:styleId="Cmsor1">
    <w:name w:val="heading 1"/>
    <w:basedOn w:val="Norml"/>
    <w:next w:val="Norml"/>
    <w:link w:val="Cmsor1Char"/>
    <w:uiPriority w:val="99"/>
    <w:qFormat/>
    <w:rsid w:val="000E65E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zh-CN"/>
    </w:rPr>
  </w:style>
  <w:style w:type="paragraph" w:styleId="Cmsor2">
    <w:name w:val="heading 2"/>
    <w:basedOn w:val="Norml"/>
    <w:next w:val="Norml"/>
    <w:link w:val="Cmsor2Char"/>
    <w:uiPriority w:val="99"/>
    <w:semiHidden/>
    <w:unhideWhenUsed/>
    <w:qFormat/>
    <w:rsid w:val="000E65E8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sz w:val="26"/>
      <w:szCs w:val="26"/>
      <w:lang w:eastAsia="zh-CN"/>
    </w:rPr>
  </w:style>
  <w:style w:type="paragraph" w:styleId="Cmsor3">
    <w:name w:val="heading 3"/>
    <w:basedOn w:val="Norml"/>
    <w:next w:val="Norml"/>
    <w:link w:val="Cmsor3Char"/>
    <w:uiPriority w:val="99"/>
    <w:semiHidden/>
    <w:unhideWhenUsed/>
    <w:qFormat/>
    <w:rsid w:val="000E65E8"/>
    <w:pPr>
      <w:keepNext/>
      <w:spacing w:before="120" w:after="60" w:line="240" w:lineRule="auto"/>
      <w:jc w:val="both"/>
      <w:outlineLvl w:val="2"/>
    </w:pPr>
    <w:rPr>
      <w:rFonts w:ascii="Arial" w:eastAsia="Times New Roman" w:hAnsi="Arial" w:cs="Arial"/>
      <w:sz w:val="26"/>
      <w:szCs w:val="26"/>
      <w:lang w:eastAsia="zh-CN"/>
    </w:rPr>
  </w:style>
  <w:style w:type="paragraph" w:styleId="Cmsor4">
    <w:name w:val="heading 4"/>
    <w:basedOn w:val="Norml"/>
    <w:next w:val="Norml"/>
    <w:link w:val="Cmsor4Char"/>
    <w:uiPriority w:val="99"/>
    <w:semiHidden/>
    <w:unhideWhenUsed/>
    <w:qFormat/>
    <w:rsid w:val="000E65E8"/>
    <w:pPr>
      <w:keepNext/>
      <w:spacing w:before="60" w:after="60" w:line="240" w:lineRule="auto"/>
      <w:jc w:val="both"/>
      <w:outlineLvl w:val="3"/>
    </w:pPr>
    <w:rPr>
      <w:rFonts w:ascii="Arial" w:eastAsia="Times New Roman" w:hAnsi="Arial" w:cs="Arial"/>
      <w:sz w:val="26"/>
      <w:szCs w:val="26"/>
      <w:lang w:eastAsia="zh-CN"/>
    </w:rPr>
  </w:style>
  <w:style w:type="paragraph" w:styleId="Cmsor5">
    <w:name w:val="heading 5"/>
    <w:basedOn w:val="Norml"/>
    <w:next w:val="Norml"/>
    <w:link w:val="Cmsor5Char"/>
    <w:uiPriority w:val="99"/>
    <w:semiHidden/>
    <w:unhideWhenUsed/>
    <w:qFormat/>
    <w:rsid w:val="000E65E8"/>
    <w:pPr>
      <w:spacing w:after="240" w:line="240" w:lineRule="auto"/>
      <w:jc w:val="both"/>
      <w:outlineLvl w:val="4"/>
    </w:pPr>
    <w:rPr>
      <w:rFonts w:ascii="Arial" w:eastAsia="Times New Roman" w:hAnsi="Arial" w:cs="Arial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E65E8"/>
    <w:rPr>
      <w:rFonts w:ascii="Arial" w:eastAsia="Times New Roman" w:hAnsi="Arial" w:cs="Arial"/>
      <w:kern w:val="32"/>
      <w:sz w:val="32"/>
      <w:szCs w:val="32"/>
      <w:lang w:eastAsia="zh-CN"/>
    </w:rPr>
  </w:style>
  <w:style w:type="character" w:customStyle="1" w:styleId="Cmsor2Char">
    <w:name w:val="Címsor 2 Char"/>
    <w:basedOn w:val="Bekezdsalapbettpusa"/>
    <w:link w:val="Cmsor2"/>
    <w:uiPriority w:val="99"/>
    <w:semiHidden/>
    <w:rsid w:val="000E65E8"/>
    <w:rPr>
      <w:rFonts w:ascii="Arial" w:eastAsia="Times New Roman" w:hAnsi="Arial" w:cs="Arial"/>
      <w:i/>
      <w:iCs/>
      <w:sz w:val="26"/>
      <w:szCs w:val="26"/>
      <w:lang w:eastAsia="zh-CN"/>
    </w:rPr>
  </w:style>
  <w:style w:type="character" w:customStyle="1" w:styleId="Cmsor3Char">
    <w:name w:val="Címsor 3 Char"/>
    <w:basedOn w:val="Bekezdsalapbettpusa"/>
    <w:link w:val="Cmsor3"/>
    <w:uiPriority w:val="99"/>
    <w:semiHidden/>
    <w:rsid w:val="000E65E8"/>
    <w:rPr>
      <w:rFonts w:ascii="Arial" w:eastAsia="Times New Roman" w:hAnsi="Arial" w:cs="Arial"/>
      <w:sz w:val="26"/>
      <w:szCs w:val="26"/>
      <w:lang w:eastAsia="zh-CN"/>
    </w:rPr>
  </w:style>
  <w:style w:type="character" w:customStyle="1" w:styleId="Cmsor4Char">
    <w:name w:val="Címsor 4 Char"/>
    <w:basedOn w:val="Bekezdsalapbettpusa"/>
    <w:link w:val="Cmsor4"/>
    <w:uiPriority w:val="99"/>
    <w:semiHidden/>
    <w:rsid w:val="000E65E8"/>
    <w:rPr>
      <w:rFonts w:ascii="Arial" w:eastAsia="Times New Roman" w:hAnsi="Arial" w:cs="Arial"/>
      <w:sz w:val="26"/>
      <w:szCs w:val="26"/>
      <w:lang w:eastAsia="zh-CN"/>
    </w:rPr>
  </w:style>
  <w:style w:type="character" w:customStyle="1" w:styleId="Cmsor5Char">
    <w:name w:val="Címsor 5 Char"/>
    <w:basedOn w:val="Bekezdsalapbettpusa"/>
    <w:link w:val="Cmsor5"/>
    <w:uiPriority w:val="99"/>
    <w:semiHidden/>
    <w:rsid w:val="000E65E8"/>
    <w:rPr>
      <w:rFonts w:ascii="Arial" w:eastAsia="Times New Roman" w:hAnsi="Arial" w:cs="Arial"/>
      <w:lang w:eastAsia="zh-CN"/>
    </w:rPr>
  </w:style>
  <w:style w:type="paragraph" w:customStyle="1" w:styleId="Norml2">
    <w:name w:val="Normál 2"/>
    <w:basedOn w:val="Norml"/>
    <w:uiPriority w:val="99"/>
    <w:rsid w:val="000E65E8"/>
    <w:pPr>
      <w:spacing w:line="240" w:lineRule="auto"/>
      <w:ind w:firstLine="510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34300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E2CD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2CDC"/>
  </w:style>
  <w:style w:type="paragraph" w:styleId="llb">
    <w:name w:val="footer"/>
    <w:basedOn w:val="Norml"/>
    <w:link w:val="llbChar"/>
    <w:uiPriority w:val="99"/>
    <w:semiHidden/>
    <w:unhideWhenUsed/>
    <w:rsid w:val="00AE2CD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E2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E43B0-6AE8-422E-9BCA-25CB08F6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1560</Words>
  <Characters>10764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Öttvös</dc:creator>
  <cp:lastModifiedBy>Öttvös</cp:lastModifiedBy>
  <cp:revision>3</cp:revision>
  <dcterms:created xsi:type="dcterms:W3CDTF">2016-10-26T18:48:00Z</dcterms:created>
  <dcterms:modified xsi:type="dcterms:W3CDTF">2016-10-26T19:22:00Z</dcterms:modified>
</cp:coreProperties>
</file>